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970" w:rsidRPr="00413B09" w:rsidRDefault="00624970" w:rsidP="00624970">
      <w:pPr>
        <w:rPr>
          <w:rFonts w:ascii="Arial" w:hAnsi="Arial" w:cs="Arial"/>
        </w:rPr>
      </w:pPr>
    </w:p>
    <w:p w:rsidR="00316717" w:rsidRPr="00413B09" w:rsidRDefault="00316717" w:rsidP="00CC091B">
      <w:pPr>
        <w:pBdr>
          <w:top w:val="single" w:sz="4" w:space="1" w:color="auto"/>
          <w:left w:val="single" w:sz="4" w:space="4" w:color="auto"/>
          <w:bottom w:val="single" w:sz="4" w:space="1" w:color="auto"/>
          <w:right w:val="single" w:sz="4" w:space="4" w:color="auto"/>
        </w:pBdr>
        <w:spacing w:after="0"/>
        <w:jc w:val="center"/>
        <w:rPr>
          <w:rFonts w:ascii="Arial" w:hAnsi="Arial" w:cs="Arial"/>
          <w:b/>
          <w:sz w:val="36"/>
          <w:szCs w:val="36"/>
          <w:lang w:val="nl-NL"/>
        </w:rPr>
      </w:pPr>
      <w:proofErr w:type="spellStart"/>
      <w:r w:rsidRPr="00413B09">
        <w:rPr>
          <w:rFonts w:ascii="Arial" w:hAnsi="Arial" w:cs="Arial"/>
          <w:b/>
          <w:sz w:val="36"/>
          <w:szCs w:val="36"/>
          <w:lang w:val="nl-NL"/>
        </w:rPr>
        <w:t>Compte-rendu</w:t>
      </w:r>
      <w:proofErr w:type="spellEnd"/>
      <w:r w:rsidRPr="00413B09">
        <w:rPr>
          <w:rFonts w:ascii="Arial" w:hAnsi="Arial" w:cs="Arial"/>
          <w:b/>
          <w:sz w:val="36"/>
          <w:szCs w:val="36"/>
          <w:lang w:val="nl-NL"/>
        </w:rPr>
        <w:t xml:space="preserve"> </w:t>
      </w:r>
      <w:r w:rsidR="00227C0A" w:rsidRPr="00413B09">
        <w:rPr>
          <w:rFonts w:ascii="Arial" w:hAnsi="Arial" w:cs="Arial"/>
          <w:b/>
          <w:bCs/>
          <w:sz w:val="32"/>
          <w:szCs w:val="32"/>
          <w:lang w:val="nl-NL"/>
        </w:rPr>
        <w:t>SALON DU RANDONNEUR</w:t>
      </w:r>
    </w:p>
    <w:p w:rsidR="00316717" w:rsidRPr="00413B09" w:rsidRDefault="00227C0A" w:rsidP="00CC091B">
      <w:pPr>
        <w:pBdr>
          <w:top w:val="single" w:sz="4" w:space="1" w:color="auto"/>
          <w:left w:val="single" w:sz="4" w:space="4" w:color="auto"/>
          <w:bottom w:val="single" w:sz="4" w:space="1" w:color="auto"/>
          <w:right w:val="single" w:sz="4" w:space="4" w:color="auto"/>
        </w:pBdr>
        <w:spacing w:after="0"/>
        <w:jc w:val="center"/>
        <w:rPr>
          <w:rFonts w:ascii="Arial" w:hAnsi="Arial" w:cs="Arial"/>
          <w:b/>
          <w:sz w:val="36"/>
          <w:szCs w:val="36"/>
        </w:rPr>
      </w:pPr>
      <w:r w:rsidRPr="00413B09">
        <w:rPr>
          <w:rFonts w:ascii="Arial" w:hAnsi="Arial" w:cs="Arial"/>
          <w:sz w:val="32"/>
          <w:szCs w:val="32"/>
        </w:rPr>
        <w:t xml:space="preserve">LYON </w:t>
      </w:r>
      <w:r w:rsidR="00316717" w:rsidRPr="00413B09">
        <w:rPr>
          <w:rFonts w:ascii="Arial" w:hAnsi="Arial" w:cs="Arial"/>
          <w:sz w:val="32"/>
          <w:szCs w:val="32"/>
        </w:rPr>
        <w:t xml:space="preserve">- </w:t>
      </w:r>
      <w:r w:rsidRPr="00413B09">
        <w:rPr>
          <w:rFonts w:ascii="Arial" w:hAnsi="Arial" w:cs="Arial"/>
          <w:sz w:val="32"/>
          <w:szCs w:val="32"/>
        </w:rPr>
        <w:t>24</w:t>
      </w:r>
      <w:r w:rsidR="00316717" w:rsidRPr="00413B09">
        <w:rPr>
          <w:rFonts w:ascii="Arial" w:hAnsi="Arial" w:cs="Arial"/>
          <w:sz w:val="32"/>
          <w:szCs w:val="32"/>
        </w:rPr>
        <w:t xml:space="preserve"> </w:t>
      </w:r>
      <w:r w:rsidRPr="00413B09">
        <w:rPr>
          <w:rFonts w:ascii="Arial" w:hAnsi="Arial" w:cs="Arial"/>
          <w:sz w:val="32"/>
          <w:szCs w:val="32"/>
        </w:rPr>
        <w:t>– 26 mars</w:t>
      </w:r>
      <w:r w:rsidR="00316717" w:rsidRPr="00413B09">
        <w:rPr>
          <w:rFonts w:ascii="Arial" w:hAnsi="Arial" w:cs="Arial"/>
          <w:sz w:val="32"/>
          <w:szCs w:val="32"/>
        </w:rPr>
        <w:t xml:space="preserve"> 2017</w:t>
      </w:r>
    </w:p>
    <w:p w:rsidR="008A5386" w:rsidRPr="00413B09" w:rsidRDefault="006913D0" w:rsidP="00316717">
      <w:pPr>
        <w:pBdr>
          <w:top w:val="single" w:sz="4" w:space="1" w:color="auto"/>
          <w:left w:val="single" w:sz="4" w:space="4" w:color="auto"/>
          <w:bottom w:val="single" w:sz="4" w:space="1" w:color="auto"/>
          <w:right w:val="single" w:sz="4" w:space="4" w:color="auto"/>
        </w:pBdr>
        <w:spacing w:after="0"/>
        <w:jc w:val="center"/>
        <w:rPr>
          <w:rFonts w:ascii="Arial" w:hAnsi="Arial" w:cs="Arial"/>
          <w:b/>
          <w:sz w:val="36"/>
          <w:szCs w:val="36"/>
        </w:rPr>
      </w:pPr>
      <w:r w:rsidRPr="00413B09">
        <w:rPr>
          <w:rFonts w:ascii="Arial" w:hAnsi="Arial" w:cs="Arial"/>
          <w:b/>
          <w:sz w:val="36"/>
          <w:szCs w:val="36"/>
        </w:rPr>
        <w:t>« </w:t>
      </w:r>
      <w:r w:rsidR="008A5386" w:rsidRPr="00413B09">
        <w:rPr>
          <w:rFonts w:ascii="Arial" w:hAnsi="Arial" w:cs="Arial"/>
          <w:b/>
          <w:sz w:val="36"/>
          <w:szCs w:val="36"/>
        </w:rPr>
        <w:t>Nouveau Territoire en Partage</w:t>
      </w:r>
      <w:r w:rsidRPr="00413B09">
        <w:rPr>
          <w:rFonts w:ascii="Arial" w:hAnsi="Arial" w:cs="Arial"/>
          <w:b/>
          <w:sz w:val="36"/>
          <w:szCs w:val="36"/>
        </w:rPr>
        <w:t> »</w:t>
      </w:r>
    </w:p>
    <w:p w:rsidR="00316717" w:rsidRPr="00413B09" w:rsidRDefault="00316717" w:rsidP="00316717">
      <w:pPr>
        <w:spacing w:after="0"/>
        <w:rPr>
          <w:rFonts w:ascii="Arial" w:hAnsi="Arial" w:cs="Arial"/>
          <w:b/>
          <w:sz w:val="24"/>
          <w:szCs w:val="24"/>
          <w:u w:val="single"/>
        </w:rPr>
      </w:pPr>
    </w:p>
    <w:p w:rsidR="00C617D2" w:rsidRPr="00413B09" w:rsidRDefault="00C617D2" w:rsidP="00C617D2">
      <w:pPr>
        <w:jc w:val="both"/>
        <w:rPr>
          <w:rFonts w:ascii="Arial" w:hAnsi="Arial" w:cs="Arial"/>
          <w:color w:val="000000"/>
          <w:spacing w:val="-3"/>
        </w:rPr>
      </w:pPr>
      <w:r w:rsidRPr="00413B09">
        <w:rPr>
          <w:rFonts w:ascii="Arial" w:hAnsi="Arial" w:cs="Arial"/>
          <w:color w:val="000000"/>
          <w:spacing w:val="-3"/>
        </w:rPr>
        <w:t xml:space="preserve">Dans le cadre de son plan d’action et du programme </w:t>
      </w:r>
      <w:proofErr w:type="spellStart"/>
      <w:r w:rsidRPr="00413B09">
        <w:rPr>
          <w:rFonts w:ascii="Arial" w:hAnsi="Arial" w:cs="Arial"/>
          <w:color w:val="000000"/>
          <w:spacing w:val="-3"/>
        </w:rPr>
        <w:t>Alcotra</w:t>
      </w:r>
      <w:proofErr w:type="spellEnd"/>
      <w:r w:rsidRPr="00413B09">
        <w:rPr>
          <w:rFonts w:ascii="Arial" w:hAnsi="Arial" w:cs="Arial"/>
          <w:color w:val="000000"/>
          <w:spacing w:val="-3"/>
        </w:rPr>
        <w:t>, « Nouveau Territoire en Partage » l’Agence de Développement Touristique des Alpes de Haute-Provence a participé au Salon du Randonneur à Lyon sur un stand d’exposition de 18 m2  du 24 au 26 mars 2017.</w:t>
      </w:r>
    </w:p>
    <w:p w:rsidR="00C617D2" w:rsidRPr="00C617D2" w:rsidRDefault="00C617D2" w:rsidP="00C617D2">
      <w:pPr>
        <w:rPr>
          <w:rFonts w:ascii="Arial" w:hAnsi="Arial" w:cs="Arial"/>
        </w:rPr>
      </w:pPr>
      <w:r w:rsidRPr="00413B09">
        <w:rPr>
          <w:rFonts w:ascii="Arial" w:hAnsi="Arial" w:cs="Arial"/>
        </w:rPr>
        <w:t>La région Rhône-Alpes est le second bassin émetteur de clientèle des Alpes de Haute-Provence, et les offres de courts séjours thématiques ou multi-activités sont plébiscitées. Randonnée pédestre à la demi-journée et à la journée, petite balade en vélo et VTT, une demande croissante pour l’assistance électrique, et à la marge, l’itinérance et les activités un peu plus fun tel que les sports d’eau vive, rafting, canyoning, escalade…</w:t>
      </w:r>
    </w:p>
    <w:p w:rsidR="00AD18FC" w:rsidRPr="00413B09" w:rsidRDefault="00AD18FC" w:rsidP="00AD18FC">
      <w:pPr>
        <w:spacing w:before="100" w:beforeAutospacing="1" w:after="100" w:afterAutospacing="1" w:line="240" w:lineRule="auto"/>
        <w:outlineLvl w:val="1"/>
        <w:rPr>
          <w:rFonts w:ascii="Arial" w:eastAsia="Times New Roman" w:hAnsi="Arial" w:cs="Arial"/>
          <w:b/>
          <w:bCs/>
          <w:sz w:val="36"/>
          <w:szCs w:val="36"/>
        </w:rPr>
      </w:pPr>
      <w:r w:rsidRPr="00413B09">
        <w:rPr>
          <w:rFonts w:ascii="Arial" w:eastAsiaTheme="minorHAnsi" w:hAnsi="Arial" w:cs="Arial"/>
          <w:b/>
          <w:bCs/>
          <w:lang w:eastAsia="en-US"/>
        </w:rPr>
        <w:t>La randonnée plébiscitée par les Français</w:t>
      </w:r>
      <w:r w:rsidRPr="00413B09">
        <w:rPr>
          <w:rFonts w:ascii="Arial" w:eastAsia="Times New Roman" w:hAnsi="Arial" w:cs="Arial"/>
          <w:b/>
          <w:bCs/>
          <w:sz w:val="36"/>
          <w:szCs w:val="36"/>
        </w:rPr>
        <w:t xml:space="preserve"> !</w:t>
      </w:r>
    </w:p>
    <w:p w:rsidR="00AD18FC" w:rsidRPr="00413B09" w:rsidRDefault="00AD18FC" w:rsidP="00AD18FC">
      <w:pPr>
        <w:spacing w:before="100" w:beforeAutospacing="1" w:after="100" w:afterAutospacing="1" w:line="240" w:lineRule="auto"/>
        <w:rPr>
          <w:rFonts w:ascii="Arial" w:eastAsia="Times New Roman" w:hAnsi="Arial" w:cs="Arial"/>
          <w:sz w:val="24"/>
          <w:szCs w:val="24"/>
        </w:rPr>
      </w:pPr>
      <w:r w:rsidRPr="00413B09">
        <w:rPr>
          <w:rFonts w:ascii="Arial" w:eastAsia="Times New Roman" w:hAnsi="Arial" w:cs="Arial"/>
          <w:sz w:val="24"/>
          <w:szCs w:val="24"/>
        </w:rPr>
        <w:t xml:space="preserve">Au fil des ans, la randonnée et la promenade sont devenues les premières activités pratiquées par les Français en vacances. Si la région Rhône Alpes est une région d'accueil particulièrement prisée, elle est également une région fortement émettrice : 43,8% de la population de plus de 15 ans pratiquent la promenade et/ou la randonnée. </w:t>
      </w:r>
    </w:p>
    <w:p w:rsidR="00AD18FC" w:rsidRPr="00413B09" w:rsidRDefault="00AD18FC" w:rsidP="00AD18FC">
      <w:pPr>
        <w:spacing w:before="100" w:beforeAutospacing="1" w:after="100" w:afterAutospacing="1" w:line="240" w:lineRule="auto"/>
        <w:outlineLvl w:val="1"/>
        <w:rPr>
          <w:rFonts w:ascii="Arial" w:eastAsiaTheme="minorHAnsi" w:hAnsi="Arial" w:cs="Arial"/>
          <w:b/>
          <w:bCs/>
          <w:lang w:eastAsia="en-US"/>
        </w:rPr>
      </w:pPr>
      <w:r w:rsidRPr="00413B09">
        <w:rPr>
          <w:rFonts w:ascii="Arial" w:eastAsiaTheme="minorHAnsi" w:hAnsi="Arial" w:cs="Arial"/>
          <w:b/>
          <w:bCs/>
          <w:lang w:eastAsia="en-US"/>
        </w:rPr>
        <w:t>Un lieu pratique</w:t>
      </w:r>
    </w:p>
    <w:p w:rsidR="00AD18FC" w:rsidRPr="00413B09" w:rsidRDefault="00AD18FC" w:rsidP="00AD18FC">
      <w:pPr>
        <w:spacing w:before="100" w:beforeAutospacing="1" w:after="100" w:afterAutospacing="1" w:line="240" w:lineRule="auto"/>
        <w:rPr>
          <w:rFonts w:ascii="Arial" w:eastAsia="Times New Roman" w:hAnsi="Arial" w:cs="Arial"/>
          <w:sz w:val="24"/>
          <w:szCs w:val="24"/>
        </w:rPr>
      </w:pPr>
      <w:r w:rsidRPr="00413B09">
        <w:rPr>
          <w:rFonts w:ascii="Arial" w:eastAsia="Times New Roman" w:hAnsi="Arial" w:cs="Arial"/>
          <w:sz w:val="24"/>
          <w:szCs w:val="24"/>
        </w:rPr>
        <w:t>Le Palais des congrès de Lyon offre plusieurs avantages importants pour les exposants et surtout les visiteurs : un emplacement intra-muros, de nombreuses possibilités de parkings, un lieu convivial connu de tous dans la région (proximité du Parc de la Tête d’or).</w:t>
      </w:r>
    </w:p>
    <w:p w:rsidR="00316717" w:rsidRPr="00413B09" w:rsidRDefault="00316717" w:rsidP="00316717">
      <w:pPr>
        <w:pStyle w:val="Default"/>
        <w:jc w:val="both"/>
        <w:rPr>
          <w:rFonts w:ascii="Arial" w:hAnsi="Arial" w:cs="Arial"/>
          <w:color w:val="auto"/>
          <w:sz w:val="22"/>
          <w:szCs w:val="22"/>
        </w:rPr>
      </w:pPr>
      <w:r w:rsidRPr="00413B09">
        <w:rPr>
          <w:rFonts w:ascii="Arial" w:hAnsi="Arial" w:cs="Arial"/>
          <w:b/>
          <w:bCs/>
          <w:color w:val="auto"/>
          <w:sz w:val="22"/>
          <w:szCs w:val="22"/>
        </w:rPr>
        <w:t xml:space="preserve">Zone de chalandise : </w:t>
      </w:r>
      <w:r w:rsidR="00B3113D" w:rsidRPr="00C617D2">
        <w:rPr>
          <w:rFonts w:ascii="Arial" w:hAnsi="Arial" w:cs="Arial"/>
          <w:color w:val="auto"/>
        </w:rPr>
        <w:t>Lyon ville et métropole</w:t>
      </w:r>
      <w:r w:rsidRPr="00413B09">
        <w:rPr>
          <w:rFonts w:ascii="Arial" w:hAnsi="Arial" w:cs="Arial"/>
          <w:color w:val="auto"/>
          <w:sz w:val="22"/>
          <w:szCs w:val="22"/>
        </w:rPr>
        <w:t xml:space="preserve"> </w:t>
      </w:r>
    </w:p>
    <w:p w:rsidR="00316717" w:rsidRPr="00413B09" w:rsidRDefault="00316717" w:rsidP="00316717">
      <w:pPr>
        <w:pStyle w:val="Default"/>
        <w:jc w:val="both"/>
        <w:rPr>
          <w:rFonts w:ascii="Arial" w:hAnsi="Arial" w:cs="Arial"/>
          <w:b/>
          <w:bCs/>
          <w:color w:val="auto"/>
          <w:sz w:val="22"/>
          <w:szCs w:val="22"/>
        </w:rPr>
      </w:pPr>
    </w:p>
    <w:p w:rsidR="00316717" w:rsidRPr="00413B09" w:rsidRDefault="00316717" w:rsidP="00B3113D">
      <w:pPr>
        <w:pStyle w:val="Default"/>
        <w:jc w:val="both"/>
        <w:rPr>
          <w:rFonts w:ascii="Arial" w:hAnsi="Arial" w:cs="Arial"/>
          <w:color w:val="auto"/>
          <w:sz w:val="22"/>
          <w:szCs w:val="22"/>
        </w:rPr>
      </w:pPr>
      <w:r w:rsidRPr="00413B09">
        <w:rPr>
          <w:rFonts w:ascii="Arial" w:hAnsi="Arial" w:cs="Arial"/>
          <w:b/>
          <w:bCs/>
          <w:color w:val="auto"/>
          <w:sz w:val="22"/>
          <w:szCs w:val="22"/>
        </w:rPr>
        <w:t xml:space="preserve">Thématique du salon </w:t>
      </w:r>
      <w:r w:rsidRPr="00413B09">
        <w:rPr>
          <w:rFonts w:ascii="Arial" w:hAnsi="Arial" w:cs="Arial"/>
          <w:color w:val="auto"/>
          <w:sz w:val="22"/>
          <w:szCs w:val="22"/>
        </w:rPr>
        <w:t xml:space="preserve">: </w:t>
      </w:r>
      <w:r w:rsidR="00B3113D" w:rsidRPr="00413B09">
        <w:rPr>
          <w:rFonts w:ascii="Arial" w:hAnsi="Arial" w:cs="Arial"/>
        </w:rPr>
        <w:t xml:space="preserve">Les randonnées sous toutes leurs formes et pour tous, de la balade à </w:t>
      </w:r>
      <w:proofErr w:type="spellStart"/>
      <w:r w:rsidR="00B3113D" w:rsidRPr="00413B09">
        <w:rPr>
          <w:rFonts w:ascii="Arial" w:hAnsi="Arial" w:cs="Arial"/>
        </w:rPr>
        <w:t>coté</w:t>
      </w:r>
      <w:proofErr w:type="spellEnd"/>
      <w:r w:rsidR="00B3113D" w:rsidRPr="00413B09">
        <w:rPr>
          <w:rFonts w:ascii="Arial" w:hAnsi="Arial" w:cs="Arial"/>
        </w:rPr>
        <w:t xml:space="preserve"> de chez soi au trekking au bout du monde, voilà ce que l’on y trouve. Pour donner un plus au salon et répondre aux attentes des visiteurs le salon est aussi  animé par des expositions, forums, signatures et salle de projection. </w:t>
      </w:r>
    </w:p>
    <w:p w:rsidR="00316717" w:rsidRPr="00413B09" w:rsidRDefault="00316717" w:rsidP="00316717">
      <w:pPr>
        <w:pStyle w:val="Default"/>
        <w:jc w:val="both"/>
        <w:rPr>
          <w:rFonts w:ascii="Arial" w:hAnsi="Arial" w:cs="Arial"/>
          <w:b/>
          <w:bCs/>
          <w:color w:val="auto"/>
          <w:sz w:val="22"/>
          <w:szCs w:val="22"/>
        </w:rPr>
      </w:pPr>
    </w:p>
    <w:p w:rsidR="00B3113D" w:rsidRPr="00413B09" w:rsidRDefault="00316717" w:rsidP="00B3113D">
      <w:pPr>
        <w:pStyle w:val="Default"/>
        <w:jc w:val="both"/>
        <w:rPr>
          <w:rFonts w:ascii="Arial" w:hAnsi="Arial" w:cs="Arial"/>
          <w:bCs/>
          <w:color w:val="auto"/>
          <w:sz w:val="22"/>
          <w:szCs w:val="22"/>
        </w:rPr>
      </w:pPr>
      <w:r w:rsidRPr="00413B09">
        <w:rPr>
          <w:rFonts w:ascii="Arial" w:hAnsi="Arial" w:cs="Arial"/>
          <w:bCs/>
          <w:color w:val="auto"/>
          <w:sz w:val="22"/>
          <w:szCs w:val="22"/>
        </w:rPr>
        <w:t xml:space="preserve">Contact </w:t>
      </w:r>
      <w:r w:rsidR="00B3113D" w:rsidRPr="00413B09">
        <w:rPr>
          <w:rFonts w:ascii="Arial" w:hAnsi="Arial" w:cs="Arial"/>
          <w:bCs/>
          <w:color w:val="auto"/>
          <w:sz w:val="22"/>
          <w:szCs w:val="22"/>
        </w:rPr>
        <w:t xml:space="preserve">salon et organisateur </w:t>
      </w:r>
      <w:r w:rsidRPr="00413B09">
        <w:rPr>
          <w:rFonts w:ascii="Arial" w:hAnsi="Arial" w:cs="Arial"/>
          <w:bCs/>
          <w:color w:val="auto"/>
          <w:sz w:val="22"/>
          <w:szCs w:val="22"/>
        </w:rPr>
        <w:t xml:space="preserve">: </w:t>
      </w:r>
    </w:p>
    <w:p w:rsidR="00B3113D" w:rsidRPr="00413B09" w:rsidRDefault="00B3113D" w:rsidP="00B3113D">
      <w:pPr>
        <w:spacing w:after="0"/>
        <w:rPr>
          <w:rFonts w:ascii="Arial" w:eastAsia="Times New Roman" w:hAnsi="Arial" w:cs="Arial"/>
          <w:bCs/>
          <w:color w:val="000000"/>
          <w:sz w:val="20"/>
          <w:szCs w:val="20"/>
        </w:rPr>
      </w:pPr>
      <w:r w:rsidRPr="00413B09">
        <w:rPr>
          <w:rFonts w:ascii="Arial" w:eastAsia="Times New Roman" w:hAnsi="Arial" w:cs="Arial"/>
          <w:bCs/>
          <w:color w:val="000000"/>
          <w:sz w:val="20"/>
          <w:szCs w:val="20"/>
        </w:rPr>
        <w:t>Lionel Pons</w:t>
      </w:r>
    </w:p>
    <w:p w:rsidR="00B3113D" w:rsidRPr="00413B09" w:rsidRDefault="00B3113D" w:rsidP="00B3113D">
      <w:pPr>
        <w:spacing w:after="0"/>
        <w:rPr>
          <w:rFonts w:ascii="Arial" w:eastAsia="Times New Roman" w:hAnsi="Arial" w:cs="Arial"/>
          <w:bCs/>
          <w:color w:val="000000"/>
          <w:sz w:val="20"/>
          <w:szCs w:val="20"/>
        </w:rPr>
      </w:pPr>
      <w:proofErr w:type="gramStart"/>
      <w:r w:rsidRPr="00413B09">
        <w:rPr>
          <w:rFonts w:ascii="Arial" w:eastAsia="Times New Roman" w:hAnsi="Arial" w:cs="Arial"/>
          <w:bCs/>
          <w:color w:val="000000"/>
          <w:sz w:val="20"/>
          <w:szCs w:val="20"/>
        </w:rPr>
        <w:t>expo</w:t>
      </w:r>
      <w:r w:rsidRPr="00413B09">
        <w:rPr>
          <w:rFonts w:ascii="Arial" w:eastAsia="Times New Roman" w:hAnsi="Arial" w:cs="Arial"/>
          <w:bCs/>
          <w:color w:val="FF0000"/>
          <w:sz w:val="20"/>
          <w:szCs w:val="20"/>
        </w:rPr>
        <w:t>cinq</w:t>
      </w:r>
      <w:proofErr w:type="gramEnd"/>
    </w:p>
    <w:p w:rsidR="00B3113D" w:rsidRPr="00413B09" w:rsidRDefault="00B3113D" w:rsidP="00B3113D">
      <w:pPr>
        <w:tabs>
          <w:tab w:val="num" w:pos="360"/>
        </w:tabs>
        <w:spacing w:after="0"/>
        <w:ind w:left="360" w:hanging="360"/>
        <w:rPr>
          <w:rFonts w:ascii="Arial" w:eastAsia="Times New Roman" w:hAnsi="Arial" w:cs="Arial"/>
          <w:bCs/>
          <w:color w:val="000000"/>
          <w:sz w:val="24"/>
          <w:szCs w:val="24"/>
        </w:rPr>
      </w:pPr>
      <w:r w:rsidRPr="00413B09">
        <w:rPr>
          <w:rFonts w:ascii="Arial" w:eastAsia="Times New Roman" w:hAnsi="Arial" w:cs="Arial"/>
          <w:bCs/>
          <w:color w:val="000000"/>
          <w:sz w:val="20"/>
          <w:szCs w:val="20"/>
        </w:rPr>
        <w:t>8, cours d'</w:t>
      </w:r>
      <w:proofErr w:type="spellStart"/>
      <w:r w:rsidRPr="00413B09">
        <w:rPr>
          <w:rFonts w:ascii="Arial" w:eastAsia="Times New Roman" w:hAnsi="Arial" w:cs="Arial"/>
          <w:bCs/>
          <w:color w:val="000000"/>
          <w:sz w:val="20"/>
          <w:szCs w:val="20"/>
        </w:rPr>
        <w:t>Herbouville</w:t>
      </w:r>
      <w:proofErr w:type="spellEnd"/>
      <w:r w:rsidRPr="00413B09">
        <w:rPr>
          <w:rFonts w:ascii="Arial" w:eastAsia="Times New Roman" w:hAnsi="Arial" w:cs="Arial"/>
          <w:bCs/>
          <w:color w:val="000000"/>
          <w:sz w:val="20"/>
          <w:szCs w:val="20"/>
        </w:rPr>
        <w:t xml:space="preserve"> - 69004 Lyon</w:t>
      </w:r>
    </w:p>
    <w:p w:rsidR="00B3113D" w:rsidRPr="00413B09" w:rsidRDefault="00B3113D" w:rsidP="00B3113D">
      <w:pPr>
        <w:tabs>
          <w:tab w:val="num" w:pos="360"/>
        </w:tabs>
        <w:spacing w:after="0"/>
        <w:ind w:left="360" w:hanging="360"/>
        <w:rPr>
          <w:rFonts w:ascii="Arial" w:eastAsia="Times New Roman" w:hAnsi="Arial" w:cs="Arial"/>
          <w:bCs/>
          <w:color w:val="000000"/>
          <w:sz w:val="24"/>
          <w:szCs w:val="24"/>
        </w:rPr>
      </w:pPr>
      <w:r w:rsidRPr="00413B09">
        <w:rPr>
          <w:rFonts w:ascii="Arial" w:eastAsia="Times New Roman" w:hAnsi="Arial" w:cs="Arial"/>
          <w:bCs/>
          <w:color w:val="000000"/>
          <w:sz w:val="20"/>
          <w:szCs w:val="20"/>
        </w:rPr>
        <w:t>Tél : 04.78.39.37.11 - Portable 06.16.99.47.67</w:t>
      </w:r>
    </w:p>
    <w:p w:rsidR="00B3113D" w:rsidRPr="00413B09" w:rsidRDefault="00B3113D" w:rsidP="00B3113D">
      <w:pPr>
        <w:tabs>
          <w:tab w:val="num" w:pos="360"/>
        </w:tabs>
        <w:spacing w:after="0"/>
        <w:ind w:left="360" w:hanging="360"/>
        <w:rPr>
          <w:rFonts w:ascii="Arial" w:eastAsia="Times New Roman" w:hAnsi="Arial" w:cs="Arial"/>
          <w:bCs/>
          <w:color w:val="000000"/>
          <w:sz w:val="24"/>
          <w:szCs w:val="24"/>
        </w:rPr>
      </w:pPr>
      <w:r w:rsidRPr="00413B09">
        <w:rPr>
          <w:rFonts w:ascii="Arial" w:eastAsia="Times New Roman" w:hAnsi="Arial" w:cs="Arial"/>
          <w:bCs/>
          <w:color w:val="000000"/>
          <w:sz w:val="20"/>
          <w:szCs w:val="20"/>
        </w:rPr>
        <w:t xml:space="preserve">Email : </w:t>
      </w:r>
      <w:hyperlink w:history="1">
        <w:r w:rsidRPr="00413B09">
          <w:rPr>
            <w:rFonts w:ascii="Arial" w:eastAsia="Times New Roman" w:hAnsi="Arial" w:cs="Arial"/>
            <w:bCs/>
            <w:color w:val="0066CC"/>
            <w:sz w:val="20"/>
            <w:szCs w:val="20"/>
            <w:u w:val="single"/>
          </w:rPr>
          <w:t>lpons@expocinq.fr</w:t>
        </w:r>
      </w:hyperlink>
    </w:p>
    <w:p w:rsidR="00316717" w:rsidRPr="00413B09" w:rsidRDefault="00B3113D" w:rsidP="00B3113D">
      <w:pPr>
        <w:pStyle w:val="Default"/>
        <w:jc w:val="both"/>
        <w:rPr>
          <w:rFonts w:ascii="Arial" w:eastAsia="Times New Roman" w:hAnsi="Arial" w:cs="Arial"/>
          <w:bCs/>
          <w:color w:val="0066CC"/>
          <w:sz w:val="20"/>
          <w:szCs w:val="20"/>
          <w:lang w:eastAsia="fr-FR"/>
        </w:rPr>
      </w:pPr>
      <w:proofErr w:type="gramStart"/>
      <w:r w:rsidRPr="00413B09">
        <w:rPr>
          <w:rFonts w:ascii="Arial" w:eastAsia="Times New Roman" w:hAnsi="Arial" w:cs="Arial"/>
          <w:bCs/>
          <w:sz w:val="20"/>
          <w:szCs w:val="20"/>
          <w:lang w:eastAsia="fr-FR"/>
        </w:rPr>
        <w:t>site</w:t>
      </w:r>
      <w:proofErr w:type="gramEnd"/>
      <w:r w:rsidRPr="00413B09">
        <w:rPr>
          <w:rFonts w:ascii="Arial" w:eastAsia="Times New Roman" w:hAnsi="Arial" w:cs="Arial"/>
          <w:bCs/>
          <w:sz w:val="20"/>
          <w:szCs w:val="20"/>
          <w:lang w:eastAsia="fr-FR"/>
        </w:rPr>
        <w:t xml:space="preserve"> Internet : </w:t>
      </w:r>
      <w:hyperlink r:id="rId8" w:history="1">
        <w:r w:rsidRPr="00413B09">
          <w:rPr>
            <w:rStyle w:val="Lienhypertexte"/>
            <w:rFonts w:ascii="Arial" w:eastAsia="Times New Roman" w:hAnsi="Arial" w:cs="Arial"/>
            <w:bCs/>
            <w:sz w:val="20"/>
            <w:szCs w:val="20"/>
            <w:lang w:eastAsia="fr-FR"/>
          </w:rPr>
          <w:t>www.randonnee.org</w:t>
        </w:r>
      </w:hyperlink>
    </w:p>
    <w:p w:rsidR="00B3113D" w:rsidRPr="00413B09" w:rsidRDefault="00B3113D" w:rsidP="00B3113D">
      <w:pPr>
        <w:pStyle w:val="Default"/>
        <w:jc w:val="both"/>
        <w:rPr>
          <w:rFonts w:ascii="Arial" w:hAnsi="Arial" w:cs="Arial"/>
          <w:bCs/>
          <w:color w:val="auto"/>
          <w:sz w:val="22"/>
          <w:szCs w:val="22"/>
        </w:rPr>
      </w:pPr>
    </w:p>
    <w:p w:rsidR="00B3113D" w:rsidRPr="00413B09" w:rsidRDefault="00B3113D" w:rsidP="00B3113D">
      <w:pPr>
        <w:rPr>
          <w:rFonts w:ascii="Arial" w:eastAsia="Times New Roman" w:hAnsi="Arial" w:cs="Arial"/>
          <w:bCs/>
          <w:color w:val="0066CC"/>
          <w:sz w:val="20"/>
          <w:szCs w:val="20"/>
        </w:rPr>
      </w:pPr>
      <w:r w:rsidRPr="00413B09">
        <w:rPr>
          <w:rStyle w:val="lev"/>
          <w:rFonts w:ascii="Arial" w:eastAsia="Times New Roman" w:hAnsi="Arial" w:cs="Arial"/>
          <w:b w:val="0"/>
          <w:color w:val="000000"/>
          <w:sz w:val="20"/>
          <w:szCs w:val="20"/>
        </w:rPr>
        <w:t>- Les chiffres</w:t>
      </w:r>
      <w:r w:rsidRPr="00413B09">
        <w:rPr>
          <w:rFonts w:ascii="Arial" w:eastAsia="Times New Roman" w:hAnsi="Arial" w:cs="Arial"/>
          <w:bCs/>
          <w:color w:val="000000"/>
          <w:sz w:val="20"/>
          <w:szCs w:val="20"/>
        </w:rPr>
        <w:t xml:space="preserve"> : 369 exposants - 126 stands - Surface stands : 1779 m2 -</w:t>
      </w:r>
      <w:r w:rsidRPr="00413B09">
        <w:rPr>
          <w:rFonts w:ascii="Arial" w:eastAsia="Times New Roman" w:hAnsi="Arial" w:cs="Arial"/>
          <w:bCs/>
          <w:color w:val="800000"/>
          <w:sz w:val="20"/>
          <w:szCs w:val="20"/>
        </w:rPr>
        <w:t xml:space="preserve"> </w:t>
      </w:r>
      <w:r w:rsidRPr="00413B09">
        <w:rPr>
          <w:rStyle w:val="lev"/>
          <w:rFonts w:ascii="Arial" w:eastAsia="Times New Roman" w:hAnsi="Arial" w:cs="Arial"/>
          <w:b w:val="0"/>
          <w:color w:val="800000"/>
          <w:sz w:val="20"/>
          <w:szCs w:val="20"/>
        </w:rPr>
        <w:t>14 673 visiteurs</w:t>
      </w:r>
      <w:r w:rsidRPr="00413B09">
        <w:rPr>
          <w:rFonts w:ascii="Arial" w:eastAsia="Times New Roman" w:hAnsi="Arial" w:cs="Arial"/>
          <w:bCs/>
          <w:color w:val="000000"/>
          <w:sz w:val="20"/>
          <w:szCs w:val="20"/>
        </w:rPr>
        <w:t xml:space="preserve"> (12 762 en 2016 - 13 486 en 2015) </w:t>
      </w:r>
    </w:p>
    <w:p w:rsidR="00B3113D" w:rsidRPr="00413B09" w:rsidRDefault="00B3113D" w:rsidP="00413B09">
      <w:pPr>
        <w:rPr>
          <w:rFonts w:ascii="Arial" w:eastAsia="Times New Roman" w:hAnsi="Arial" w:cs="Arial"/>
          <w:bCs/>
          <w:color w:val="000000"/>
          <w:sz w:val="20"/>
          <w:szCs w:val="20"/>
        </w:rPr>
      </w:pPr>
      <w:r w:rsidRPr="00413B09">
        <w:rPr>
          <w:rFonts w:ascii="Arial" w:eastAsia="Times New Roman" w:hAnsi="Arial" w:cs="Arial"/>
          <w:bCs/>
          <w:color w:val="000000"/>
          <w:sz w:val="20"/>
          <w:szCs w:val="20"/>
        </w:rPr>
        <w:t>- Répartition par jour des visiteurs - Vendredi : 4 551 / Samedi : 5 517 / Dimanche : 4 605</w:t>
      </w:r>
    </w:p>
    <w:p w:rsidR="00B3113D" w:rsidRPr="00413B09" w:rsidRDefault="00B3113D" w:rsidP="00316717">
      <w:pPr>
        <w:pStyle w:val="Default"/>
        <w:jc w:val="both"/>
        <w:rPr>
          <w:rFonts w:ascii="Arial" w:hAnsi="Arial" w:cs="Arial"/>
          <w:b/>
          <w:bCs/>
          <w:color w:val="auto"/>
          <w:sz w:val="22"/>
          <w:szCs w:val="22"/>
        </w:rPr>
      </w:pPr>
    </w:p>
    <w:p w:rsidR="00715217" w:rsidRDefault="00413B09" w:rsidP="00715217">
      <w:pPr>
        <w:pStyle w:val="Default"/>
        <w:jc w:val="both"/>
        <w:rPr>
          <w:rFonts w:ascii="Arial" w:hAnsi="Arial" w:cs="Arial"/>
          <w:b/>
          <w:bCs/>
          <w:color w:val="auto"/>
          <w:sz w:val="22"/>
          <w:szCs w:val="22"/>
        </w:rPr>
      </w:pPr>
      <w:r w:rsidRPr="00413B09">
        <w:rPr>
          <w:rFonts w:ascii="Arial" w:hAnsi="Arial" w:cs="Arial"/>
          <w:b/>
          <w:bCs/>
          <w:color w:val="auto"/>
          <w:sz w:val="22"/>
          <w:szCs w:val="22"/>
        </w:rPr>
        <w:t xml:space="preserve">Le Stand des Alpes de Haute Provence </w:t>
      </w:r>
      <w:r>
        <w:rPr>
          <w:rFonts w:ascii="Arial" w:hAnsi="Arial" w:cs="Arial"/>
          <w:b/>
          <w:bCs/>
          <w:color w:val="auto"/>
          <w:sz w:val="22"/>
          <w:szCs w:val="22"/>
        </w:rPr>
        <w:t>et son animation</w:t>
      </w:r>
    </w:p>
    <w:p w:rsidR="00413B09" w:rsidRPr="00413B09" w:rsidRDefault="00413B09" w:rsidP="00715217">
      <w:pPr>
        <w:pStyle w:val="Default"/>
        <w:jc w:val="both"/>
        <w:rPr>
          <w:rFonts w:ascii="Arial" w:hAnsi="Arial" w:cs="Arial"/>
          <w:b/>
          <w:bCs/>
          <w:color w:val="auto"/>
          <w:sz w:val="22"/>
          <w:szCs w:val="22"/>
        </w:rPr>
      </w:pPr>
    </w:p>
    <w:p w:rsidR="00715217" w:rsidRPr="00413B09" w:rsidRDefault="00715217" w:rsidP="00715217">
      <w:pPr>
        <w:pStyle w:val="Default"/>
        <w:jc w:val="both"/>
        <w:rPr>
          <w:rFonts w:ascii="Arial" w:hAnsi="Arial" w:cs="Arial"/>
          <w:color w:val="auto"/>
        </w:rPr>
      </w:pPr>
      <w:r w:rsidRPr="00413B09">
        <w:rPr>
          <w:rFonts w:ascii="Arial" w:hAnsi="Arial" w:cs="Arial"/>
          <w:color w:val="auto"/>
        </w:rPr>
        <w:t xml:space="preserve">3 territoires ! Digne les Bains et ses partenaires, les Hautes Terres de Provence et l’ADT, </w:t>
      </w:r>
      <w:r w:rsidR="00413B09">
        <w:rPr>
          <w:rFonts w:ascii="Arial" w:hAnsi="Arial" w:cs="Arial"/>
          <w:color w:val="auto"/>
        </w:rPr>
        <w:t xml:space="preserve">ainsi que deux professionnels, Jean Mars Paris pour l’Eco Ciné Verdon et Christophe </w:t>
      </w:r>
      <w:proofErr w:type="spellStart"/>
      <w:r w:rsidR="00413B09">
        <w:rPr>
          <w:rFonts w:ascii="Arial" w:hAnsi="Arial" w:cs="Arial"/>
          <w:color w:val="auto"/>
        </w:rPr>
        <w:t>Delaye</w:t>
      </w:r>
      <w:proofErr w:type="spellEnd"/>
      <w:r w:rsidR="00413B09">
        <w:rPr>
          <w:rFonts w:ascii="Arial" w:hAnsi="Arial" w:cs="Arial"/>
          <w:color w:val="auto"/>
        </w:rPr>
        <w:t>, accompagnateur en montagne.</w:t>
      </w:r>
    </w:p>
    <w:p w:rsidR="00715217" w:rsidRPr="00413B09" w:rsidRDefault="00413B09" w:rsidP="00715217">
      <w:pPr>
        <w:pStyle w:val="Default"/>
        <w:jc w:val="both"/>
        <w:rPr>
          <w:rFonts w:ascii="Arial" w:hAnsi="Arial" w:cs="Arial"/>
          <w:color w:val="auto"/>
        </w:rPr>
      </w:pPr>
      <w:r>
        <w:rPr>
          <w:rFonts w:ascii="Arial" w:hAnsi="Arial" w:cs="Arial"/>
          <w:color w:val="auto"/>
        </w:rPr>
        <w:t>Nous avions</w:t>
      </w:r>
      <w:r w:rsidR="00715217" w:rsidRPr="00413B09">
        <w:rPr>
          <w:rFonts w:ascii="Arial" w:hAnsi="Arial" w:cs="Arial"/>
          <w:color w:val="auto"/>
        </w:rPr>
        <w:t xml:space="preserve">  un sta</w:t>
      </w:r>
      <w:r>
        <w:rPr>
          <w:rFonts w:ascii="Arial" w:hAnsi="Arial" w:cs="Arial"/>
          <w:color w:val="auto"/>
        </w:rPr>
        <w:t xml:space="preserve">nd de 18 m² ouvert sur 3 côtés : </w:t>
      </w:r>
      <w:r w:rsidR="00715217" w:rsidRPr="00413B09">
        <w:rPr>
          <w:rFonts w:ascii="Arial" w:hAnsi="Arial" w:cs="Arial"/>
          <w:color w:val="auto"/>
        </w:rPr>
        <w:t>Alpes-Provence 360°</w:t>
      </w:r>
    </w:p>
    <w:p w:rsidR="00715217" w:rsidRPr="00413B09" w:rsidRDefault="00715217" w:rsidP="00715217">
      <w:pPr>
        <w:pStyle w:val="Default"/>
        <w:jc w:val="both"/>
        <w:rPr>
          <w:rFonts w:ascii="Arial" w:hAnsi="Arial" w:cs="Arial"/>
          <w:color w:val="auto"/>
        </w:rPr>
      </w:pPr>
      <w:r w:rsidRPr="00413B09">
        <w:rPr>
          <w:rFonts w:ascii="Arial" w:hAnsi="Arial" w:cs="Arial"/>
          <w:color w:val="auto"/>
        </w:rPr>
        <w:t xml:space="preserve"> </w:t>
      </w:r>
    </w:p>
    <w:p w:rsidR="00C617D2" w:rsidRDefault="00C617D2" w:rsidP="00715217">
      <w:pPr>
        <w:pStyle w:val="Default"/>
        <w:jc w:val="both"/>
        <w:rPr>
          <w:rFonts w:ascii="Arial" w:hAnsi="Arial" w:cs="Arial"/>
          <w:color w:val="auto"/>
        </w:rPr>
      </w:pPr>
    </w:p>
    <w:p w:rsidR="00715217" w:rsidRPr="00413B09" w:rsidRDefault="00715217" w:rsidP="00715217">
      <w:pPr>
        <w:pStyle w:val="Default"/>
        <w:jc w:val="both"/>
        <w:rPr>
          <w:rFonts w:ascii="Arial" w:hAnsi="Arial" w:cs="Arial"/>
          <w:color w:val="auto"/>
        </w:rPr>
      </w:pPr>
      <w:r w:rsidRPr="00413B09">
        <w:rPr>
          <w:rFonts w:ascii="Arial" w:hAnsi="Arial" w:cs="Arial"/>
          <w:color w:val="auto"/>
        </w:rPr>
        <w:t xml:space="preserve">Sur </w:t>
      </w:r>
      <w:proofErr w:type="gramStart"/>
      <w:r w:rsidRPr="00413B09">
        <w:rPr>
          <w:rFonts w:ascii="Arial" w:hAnsi="Arial" w:cs="Arial"/>
          <w:color w:val="auto"/>
        </w:rPr>
        <w:t>le 4ième côtés</w:t>
      </w:r>
      <w:proofErr w:type="gramEnd"/>
      <w:r w:rsidRPr="00413B09">
        <w:rPr>
          <w:rFonts w:ascii="Arial" w:hAnsi="Arial" w:cs="Arial"/>
          <w:color w:val="auto"/>
        </w:rPr>
        <w:t xml:space="preserve">, un mur d’images de 6 m de long sur 2.50 mètres de haut qui </w:t>
      </w:r>
      <w:r w:rsidR="00ED6D52" w:rsidRPr="00413B09">
        <w:rPr>
          <w:rFonts w:ascii="Arial" w:hAnsi="Arial" w:cs="Arial"/>
          <w:color w:val="auto"/>
        </w:rPr>
        <w:t xml:space="preserve">représente un </w:t>
      </w:r>
      <w:r w:rsidRPr="00413B09">
        <w:rPr>
          <w:rFonts w:ascii="Arial" w:hAnsi="Arial" w:cs="Arial"/>
          <w:color w:val="auto"/>
        </w:rPr>
        <w:t xml:space="preserve"> montage photo panoramique de la Provence aux Alpes. Nous y </w:t>
      </w:r>
      <w:r w:rsidR="00ED6D52" w:rsidRPr="00413B09">
        <w:rPr>
          <w:rFonts w:ascii="Arial" w:hAnsi="Arial" w:cs="Arial"/>
          <w:color w:val="auto"/>
        </w:rPr>
        <w:t>retrouve</w:t>
      </w:r>
      <w:r w:rsidRPr="00413B09">
        <w:rPr>
          <w:rFonts w:ascii="Arial" w:hAnsi="Arial" w:cs="Arial"/>
          <w:color w:val="auto"/>
        </w:rPr>
        <w:t xml:space="preserve"> les paysages et territoires emblématiques de notre département sur lesquels </w:t>
      </w:r>
      <w:r w:rsidR="00413B09">
        <w:rPr>
          <w:rFonts w:ascii="Arial" w:hAnsi="Arial" w:cs="Arial"/>
          <w:color w:val="auto"/>
        </w:rPr>
        <w:t>sont</w:t>
      </w:r>
      <w:r w:rsidRPr="00413B09">
        <w:rPr>
          <w:rFonts w:ascii="Arial" w:hAnsi="Arial" w:cs="Arial"/>
          <w:color w:val="auto"/>
        </w:rPr>
        <w:t xml:space="preserve"> positionnés des photos d’activités de pleine nature détourées. (Sports d’eau vive (Rafting, kayak, canoé gonflable, nage en eau vive…),  activités nautiques sur les lacs (voile, planche à voile…), sports aériens (planeur, parapente…), randonnées pédestres, équestres, VTT, cyclotourisme, sports de corde (escalade, via </w:t>
      </w:r>
      <w:proofErr w:type="spellStart"/>
      <w:r w:rsidRPr="00413B09">
        <w:rPr>
          <w:rFonts w:ascii="Arial" w:hAnsi="Arial" w:cs="Arial"/>
          <w:color w:val="auto"/>
        </w:rPr>
        <w:t>Ferrata</w:t>
      </w:r>
      <w:proofErr w:type="spellEnd"/>
      <w:r w:rsidRPr="00413B09">
        <w:rPr>
          <w:rFonts w:ascii="Arial" w:hAnsi="Arial" w:cs="Arial"/>
          <w:color w:val="auto"/>
        </w:rPr>
        <w:t xml:space="preserve">, canyoning…)…  </w:t>
      </w:r>
    </w:p>
    <w:p w:rsidR="00715217" w:rsidRPr="00413B09" w:rsidRDefault="00715217" w:rsidP="00715217">
      <w:pPr>
        <w:pStyle w:val="Default"/>
        <w:jc w:val="both"/>
        <w:rPr>
          <w:rFonts w:ascii="Arial" w:hAnsi="Arial" w:cs="Arial"/>
          <w:color w:val="auto"/>
        </w:rPr>
      </w:pPr>
      <w:r w:rsidRPr="00413B09">
        <w:rPr>
          <w:rFonts w:ascii="Arial" w:hAnsi="Arial" w:cs="Arial"/>
          <w:color w:val="auto"/>
        </w:rPr>
        <w:t xml:space="preserve">Toujours sur ce même fond, </w:t>
      </w:r>
      <w:r w:rsidR="00ED6D52" w:rsidRPr="00413B09">
        <w:rPr>
          <w:rFonts w:ascii="Arial" w:hAnsi="Arial" w:cs="Arial"/>
          <w:color w:val="auto"/>
        </w:rPr>
        <w:t>est</w:t>
      </w:r>
      <w:r w:rsidRPr="00413B09">
        <w:rPr>
          <w:rFonts w:ascii="Arial" w:hAnsi="Arial" w:cs="Arial"/>
          <w:color w:val="auto"/>
        </w:rPr>
        <w:t xml:space="preserve"> positionnée une photo d’un visage féminin portant un masque de réalité virtuelle et regardant vers l’extérieur du panoramique.</w:t>
      </w:r>
    </w:p>
    <w:p w:rsidR="00715217" w:rsidRPr="00413B09" w:rsidRDefault="00715217" w:rsidP="00715217">
      <w:pPr>
        <w:pStyle w:val="Default"/>
        <w:jc w:val="both"/>
        <w:rPr>
          <w:rFonts w:ascii="Arial" w:hAnsi="Arial" w:cs="Arial"/>
          <w:color w:val="auto"/>
        </w:rPr>
      </w:pPr>
      <w:r w:rsidRPr="00413B09">
        <w:rPr>
          <w:rFonts w:ascii="Arial" w:hAnsi="Arial" w:cs="Arial"/>
          <w:color w:val="auto"/>
        </w:rPr>
        <w:t xml:space="preserve"> </w:t>
      </w:r>
    </w:p>
    <w:p w:rsidR="00715217" w:rsidRPr="00413B09" w:rsidRDefault="00715217" w:rsidP="00715217">
      <w:pPr>
        <w:pStyle w:val="Default"/>
        <w:jc w:val="both"/>
        <w:rPr>
          <w:rFonts w:ascii="Arial" w:hAnsi="Arial" w:cs="Arial"/>
          <w:color w:val="auto"/>
        </w:rPr>
      </w:pPr>
      <w:r w:rsidRPr="00413B09">
        <w:rPr>
          <w:rFonts w:ascii="Arial" w:hAnsi="Arial" w:cs="Arial"/>
          <w:color w:val="auto"/>
        </w:rPr>
        <w:t xml:space="preserve">Au sol un espace dédié à l’accueil du public et à l’animation. </w:t>
      </w:r>
    </w:p>
    <w:p w:rsidR="00715217" w:rsidRPr="00413B09" w:rsidRDefault="00715217" w:rsidP="00715217">
      <w:pPr>
        <w:pStyle w:val="Default"/>
        <w:jc w:val="both"/>
        <w:rPr>
          <w:rFonts w:ascii="Arial" w:hAnsi="Arial" w:cs="Arial"/>
          <w:color w:val="auto"/>
        </w:rPr>
      </w:pPr>
      <w:r w:rsidRPr="00413B09">
        <w:rPr>
          <w:rFonts w:ascii="Arial" w:hAnsi="Arial" w:cs="Arial"/>
          <w:color w:val="auto"/>
        </w:rPr>
        <w:t xml:space="preserve">Côté accueil,  2 tables basses et 8 poufs multicolores dans un style design ! (terminé les </w:t>
      </w:r>
      <w:proofErr w:type="spellStart"/>
      <w:r w:rsidRPr="00413B09">
        <w:rPr>
          <w:rFonts w:ascii="Arial" w:hAnsi="Arial" w:cs="Arial"/>
          <w:color w:val="auto"/>
        </w:rPr>
        <w:t>décos</w:t>
      </w:r>
      <w:proofErr w:type="spellEnd"/>
      <w:r w:rsidRPr="00413B09">
        <w:rPr>
          <w:rFonts w:ascii="Arial" w:hAnsi="Arial" w:cs="Arial"/>
          <w:color w:val="auto"/>
        </w:rPr>
        <w:t xml:space="preserve"> ringardes) une série de présentoir à doc et un écran plat pour présenter toute l’offre de pleine nature du 04 ! Objectifs : Discuter, échanger et vendre !!!</w:t>
      </w:r>
    </w:p>
    <w:p w:rsidR="00715217" w:rsidRPr="00413B09" w:rsidRDefault="00715217" w:rsidP="00715217">
      <w:pPr>
        <w:pStyle w:val="Default"/>
        <w:jc w:val="both"/>
        <w:rPr>
          <w:rFonts w:ascii="Arial" w:hAnsi="Arial" w:cs="Arial"/>
          <w:color w:val="auto"/>
        </w:rPr>
      </w:pPr>
      <w:r w:rsidRPr="00413B09">
        <w:rPr>
          <w:rFonts w:ascii="Arial" w:hAnsi="Arial" w:cs="Arial"/>
          <w:color w:val="auto"/>
        </w:rPr>
        <w:t xml:space="preserve"> </w:t>
      </w:r>
    </w:p>
    <w:p w:rsidR="00715217" w:rsidRDefault="00715217" w:rsidP="00715217">
      <w:pPr>
        <w:pStyle w:val="Default"/>
        <w:jc w:val="both"/>
        <w:rPr>
          <w:rFonts w:ascii="Arial" w:hAnsi="Arial" w:cs="Arial"/>
          <w:b/>
          <w:bCs/>
          <w:color w:val="auto"/>
          <w:sz w:val="22"/>
          <w:szCs w:val="22"/>
        </w:rPr>
      </w:pPr>
      <w:r w:rsidRPr="00413B09">
        <w:rPr>
          <w:rFonts w:ascii="Arial" w:hAnsi="Arial" w:cs="Arial"/>
          <w:b/>
          <w:bCs/>
          <w:color w:val="auto"/>
          <w:sz w:val="22"/>
          <w:szCs w:val="22"/>
        </w:rPr>
        <w:t xml:space="preserve">Côté Animation, on </w:t>
      </w:r>
      <w:r w:rsidR="00413B09">
        <w:rPr>
          <w:rFonts w:ascii="Arial" w:hAnsi="Arial" w:cs="Arial"/>
          <w:b/>
          <w:bCs/>
          <w:color w:val="auto"/>
          <w:sz w:val="22"/>
          <w:szCs w:val="22"/>
        </w:rPr>
        <w:t>a mis</w:t>
      </w:r>
      <w:r w:rsidRPr="00413B09">
        <w:rPr>
          <w:rFonts w:ascii="Arial" w:hAnsi="Arial" w:cs="Arial"/>
          <w:b/>
          <w:bCs/>
          <w:color w:val="auto"/>
          <w:sz w:val="22"/>
          <w:szCs w:val="22"/>
        </w:rPr>
        <w:t xml:space="preserve"> le feu !</w:t>
      </w:r>
    </w:p>
    <w:p w:rsidR="00C617D2" w:rsidRPr="00413B09" w:rsidRDefault="00C617D2" w:rsidP="00715217">
      <w:pPr>
        <w:pStyle w:val="Default"/>
        <w:jc w:val="both"/>
        <w:rPr>
          <w:rFonts w:ascii="Arial" w:hAnsi="Arial" w:cs="Arial"/>
          <w:b/>
          <w:bCs/>
          <w:color w:val="auto"/>
          <w:sz w:val="22"/>
          <w:szCs w:val="22"/>
        </w:rPr>
      </w:pPr>
    </w:p>
    <w:p w:rsidR="00715217" w:rsidRPr="00413B09" w:rsidRDefault="00715217" w:rsidP="00715217">
      <w:pPr>
        <w:pStyle w:val="Default"/>
        <w:jc w:val="both"/>
        <w:rPr>
          <w:rFonts w:ascii="Arial" w:hAnsi="Arial" w:cs="Arial"/>
          <w:color w:val="auto"/>
        </w:rPr>
      </w:pPr>
      <w:r w:rsidRPr="00413B09">
        <w:rPr>
          <w:rFonts w:ascii="Arial" w:hAnsi="Arial" w:cs="Arial"/>
          <w:color w:val="auto"/>
        </w:rPr>
        <w:t xml:space="preserve">L’animation </w:t>
      </w:r>
      <w:r w:rsidR="00ED6D52" w:rsidRPr="00413B09">
        <w:rPr>
          <w:rFonts w:ascii="Arial" w:hAnsi="Arial" w:cs="Arial"/>
          <w:color w:val="auto"/>
        </w:rPr>
        <w:t>a consisté</w:t>
      </w:r>
      <w:r w:rsidRPr="00413B09">
        <w:rPr>
          <w:rFonts w:ascii="Arial" w:hAnsi="Arial" w:cs="Arial"/>
          <w:color w:val="auto"/>
        </w:rPr>
        <w:t xml:space="preserve"> à installer une sellette de parapente sur un portique</w:t>
      </w:r>
      <w:r w:rsidR="00413B09">
        <w:rPr>
          <w:rFonts w:ascii="Arial" w:hAnsi="Arial" w:cs="Arial"/>
          <w:color w:val="auto"/>
        </w:rPr>
        <w:t>,</w:t>
      </w:r>
      <w:r w:rsidRPr="00413B09">
        <w:rPr>
          <w:rFonts w:ascii="Arial" w:hAnsi="Arial" w:cs="Arial"/>
          <w:color w:val="auto"/>
        </w:rPr>
        <w:t xml:space="preserve"> d’y faire assoir l</w:t>
      </w:r>
      <w:r w:rsidR="00413B09">
        <w:rPr>
          <w:rFonts w:ascii="Arial" w:hAnsi="Arial" w:cs="Arial"/>
          <w:color w:val="auto"/>
        </w:rPr>
        <w:t>e client</w:t>
      </w:r>
      <w:r w:rsidRPr="00413B09">
        <w:rPr>
          <w:rFonts w:ascii="Arial" w:hAnsi="Arial" w:cs="Arial"/>
          <w:color w:val="auto"/>
        </w:rPr>
        <w:t xml:space="preserve"> et de lui proposer un baptême en parapente virtuel par une immersion totale avec masque de réalité virtuelle, casque audio et ventilateur… Le visiteur </w:t>
      </w:r>
      <w:r w:rsidR="00ED6D52" w:rsidRPr="00413B09">
        <w:rPr>
          <w:rFonts w:ascii="Arial" w:hAnsi="Arial" w:cs="Arial"/>
          <w:color w:val="auto"/>
        </w:rPr>
        <w:t>était</w:t>
      </w:r>
      <w:r w:rsidRPr="00413B09">
        <w:rPr>
          <w:rFonts w:ascii="Arial" w:hAnsi="Arial" w:cs="Arial"/>
          <w:color w:val="auto"/>
        </w:rPr>
        <w:t xml:space="preserve"> assis dans la sellette et </w:t>
      </w:r>
      <w:r w:rsidR="00ED6D52" w:rsidRPr="00413B09">
        <w:rPr>
          <w:rFonts w:ascii="Arial" w:hAnsi="Arial" w:cs="Arial"/>
          <w:color w:val="auto"/>
        </w:rPr>
        <w:t>a visionné</w:t>
      </w:r>
      <w:r w:rsidRPr="00413B09">
        <w:rPr>
          <w:rFonts w:ascii="Arial" w:hAnsi="Arial" w:cs="Arial"/>
          <w:color w:val="auto"/>
        </w:rPr>
        <w:t xml:space="preserve"> un film en 360° de parapente d’environ 45’’. </w:t>
      </w:r>
    </w:p>
    <w:p w:rsidR="00ED6D52" w:rsidRPr="00413B09" w:rsidRDefault="00ED6D52" w:rsidP="00715217">
      <w:pPr>
        <w:pStyle w:val="Default"/>
        <w:jc w:val="both"/>
        <w:rPr>
          <w:rFonts w:ascii="Arial" w:hAnsi="Arial" w:cs="Arial"/>
          <w:color w:val="auto"/>
        </w:rPr>
      </w:pPr>
    </w:p>
    <w:p w:rsidR="00715217" w:rsidRPr="00413B09" w:rsidRDefault="00715217" w:rsidP="00715217">
      <w:pPr>
        <w:pStyle w:val="Default"/>
        <w:jc w:val="both"/>
        <w:rPr>
          <w:rFonts w:ascii="Arial" w:hAnsi="Arial" w:cs="Arial"/>
          <w:color w:val="auto"/>
        </w:rPr>
      </w:pPr>
      <w:r w:rsidRPr="00413B09">
        <w:rPr>
          <w:rFonts w:ascii="Arial" w:hAnsi="Arial" w:cs="Arial"/>
          <w:color w:val="auto"/>
        </w:rPr>
        <w:t>Opération de séduction à destination des cibles prioritaires : Dinks, Boomers, Famille… sur Lyon.</w:t>
      </w:r>
    </w:p>
    <w:p w:rsidR="00715217" w:rsidRPr="00413B09" w:rsidRDefault="00715217" w:rsidP="00715217">
      <w:pPr>
        <w:pStyle w:val="Default"/>
        <w:jc w:val="both"/>
        <w:rPr>
          <w:rFonts w:ascii="Arial" w:hAnsi="Arial" w:cs="Arial"/>
          <w:color w:val="auto"/>
        </w:rPr>
      </w:pPr>
      <w:r w:rsidRPr="00413B09">
        <w:rPr>
          <w:rFonts w:ascii="Arial" w:hAnsi="Arial" w:cs="Arial"/>
          <w:color w:val="auto"/>
        </w:rPr>
        <w:t xml:space="preserve">Faire vivre une expérience avec un effet </w:t>
      </w:r>
      <w:proofErr w:type="spellStart"/>
      <w:r w:rsidRPr="00413B09">
        <w:rPr>
          <w:rFonts w:ascii="Arial" w:hAnsi="Arial" w:cs="Arial"/>
          <w:color w:val="auto"/>
        </w:rPr>
        <w:t>whaou</w:t>
      </w:r>
      <w:proofErr w:type="spellEnd"/>
      <w:r w:rsidRPr="00413B09">
        <w:rPr>
          <w:rFonts w:ascii="Arial" w:hAnsi="Arial" w:cs="Arial"/>
          <w:color w:val="auto"/>
        </w:rPr>
        <w:t xml:space="preserve"> à travers les vidéos 360° de la destination : faire réagir, sourire, bondir…</w:t>
      </w:r>
    </w:p>
    <w:p w:rsidR="00715217" w:rsidRPr="00413B09" w:rsidRDefault="00715217" w:rsidP="00715217">
      <w:pPr>
        <w:pStyle w:val="Default"/>
        <w:jc w:val="both"/>
        <w:rPr>
          <w:rFonts w:ascii="Arial" w:hAnsi="Arial" w:cs="Arial"/>
          <w:color w:val="auto"/>
        </w:rPr>
      </w:pPr>
      <w:r w:rsidRPr="00413B09">
        <w:rPr>
          <w:rFonts w:ascii="Arial" w:hAnsi="Arial" w:cs="Arial"/>
          <w:color w:val="auto"/>
        </w:rPr>
        <w:t>Faire connaître la destination et susciter l’envie.</w:t>
      </w:r>
    </w:p>
    <w:p w:rsidR="00715217" w:rsidRPr="00413B09" w:rsidRDefault="00715217" w:rsidP="00715217">
      <w:pPr>
        <w:pStyle w:val="Default"/>
        <w:jc w:val="both"/>
        <w:rPr>
          <w:rFonts w:ascii="Arial" w:hAnsi="Arial" w:cs="Arial"/>
          <w:color w:val="auto"/>
        </w:rPr>
      </w:pPr>
      <w:r w:rsidRPr="00413B09">
        <w:rPr>
          <w:rFonts w:ascii="Arial" w:hAnsi="Arial" w:cs="Arial"/>
          <w:color w:val="auto"/>
        </w:rPr>
        <w:t>En complément : constituer une base de données des personnes qui participent à la démonstration.</w:t>
      </w:r>
    </w:p>
    <w:p w:rsidR="00715217" w:rsidRPr="00413B09" w:rsidRDefault="00715217" w:rsidP="00715217">
      <w:pPr>
        <w:pStyle w:val="Default"/>
        <w:jc w:val="both"/>
        <w:rPr>
          <w:rFonts w:ascii="Arial" w:hAnsi="Arial" w:cs="Arial"/>
          <w:color w:val="auto"/>
        </w:rPr>
      </w:pPr>
      <w:r w:rsidRPr="00413B09">
        <w:rPr>
          <w:rFonts w:ascii="Arial" w:hAnsi="Arial" w:cs="Arial"/>
          <w:color w:val="auto"/>
        </w:rPr>
        <w:t xml:space="preserve"> </w:t>
      </w:r>
    </w:p>
    <w:p w:rsidR="00715217" w:rsidRPr="00413B09" w:rsidRDefault="00715217" w:rsidP="00715217">
      <w:pPr>
        <w:pStyle w:val="Default"/>
        <w:jc w:val="both"/>
        <w:rPr>
          <w:rFonts w:ascii="Arial" w:hAnsi="Arial" w:cs="Arial"/>
          <w:color w:val="auto"/>
        </w:rPr>
      </w:pPr>
      <w:r w:rsidRPr="00413B09">
        <w:rPr>
          <w:rFonts w:ascii="Arial" w:hAnsi="Arial" w:cs="Arial"/>
          <w:color w:val="auto"/>
        </w:rPr>
        <w:t xml:space="preserve">Cette animation </w:t>
      </w:r>
      <w:r w:rsidR="00C617D2">
        <w:rPr>
          <w:rFonts w:ascii="Arial" w:hAnsi="Arial" w:cs="Arial"/>
          <w:color w:val="auto"/>
        </w:rPr>
        <w:t>a  généré</w:t>
      </w:r>
      <w:r w:rsidRPr="00413B09">
        <w:rPr>
          <w:rFonts w:ascii="Arial" w:hAnsi="Arial" w:cs="Arial"/>
          <w:color w:val="auto"/>
        </w:rPr>
        <w:t xml:space="preserve"> de l’affluence sur notre stand. </w:t>
      </w:r>
      <w:r w:rsidR="00C617D2">
        <w:rPr>
          <w:rFonts w:ascii="Arial" w:hAnsi="Arial" w:cs="Arial"/>
          <w:color w:val="auto"/>
        </w:rPr>
        <w:t xml:space="preserve">700 </w:t>
      </w:r>
      <w:proofErr w:type="spellStart"/>
      <w:r w:rsidR="00C617D2">
        <w:rPr>
          <w:rFonts w:ascii="Arial" w:hAnsi="Arial" w:cs="Arial"/>
          <w:color w:val="auto"/>
        </w:rPr>
        <w:t>bathême</w:t>
      </w:r>
      <w:proofErr w:type="spellEnd"/>
      <w:r w:rsidR="00C617D2">
        <w:rPr>
          <w:rFonts w:ascii="Arial" w:hAnsi="Arial" w:cs="Arial"/>
          <w:color w:val="auto"/>
        </w:rPr>
        <w:t xml:space="preserve"> en parapente.</w:t>
      </w:r>
    </w:p>
    <w:p w:rsidR="00715217" w:rsidRPr="00413B09" w:rsidRDefault="00715217" w:rsidP="00715217">
      <w:pPr>
        <w:pStyle w:val="Default"/>
        <w:jc w:val="both"/>
        <w:rPr>
          <w:rFonts w:ascii="Arial" w:hAnsi="Arial" w:cs="Arial"/>
          <w:color w:val="auto"/>
        </w:rPr>
      </w:pPr>
      <w:r w:rsidRPr="00413B09">
        <w:rPr>
          <w:rFonts w:ascii="Arial" w:hAnsi="Arial" w:cs="Arial"/>
          <w:color w:val="auto"/>
        </w:rPr>
        <w:t xml:space="preserve">Pour faire patienter les visiteurs, nous </w:t>
      </w:r>
      <w:r w:rsidR="00C617D2">
        <w:rPr>
          <w:rFonts w:ascii="Arial" w:hAnsi="Arial" w:cs="Arial"/>
          <w:color w:val="auto"/>
        </w:rPr>
        <w:t xml:space="preserve">avons fait </w:t>
      </w:r>
      <w:r w:rsidRPr="00413B09">
        <w:rPr>
          <w:rFonts w:ascii="Arial" w:hAnsi="Arial" w:cs="Arial"/>
          <w:color w:val="auto"/>
        </w:rPr>
        <w:t xml:space="preserve">remplir  un formulaire en ligne pour s’enregistrer et définir ainsi l’ordre de passage des personnes désireuses d’essayer la visite à 360°. À travers ce formulaire, l’ADT </w:t>
      </w:r>
      <w:r w:rsidR="00C617D2">
        <w:rPr>
          <w:rFonts w:ascii="Arial" w:hAnsi="Arial" w:cs="Arial"/>
          <w:color w:val="auto"/>
        </w:rPr>
        <w:t>a récolté</w:t>
      </w:r>
      <w:r w:rsidRPr="00413B09">
        <w:rPr>
          <w:rFonts w:ascii="Arial" w:hAnsi="Arial" w:cs="Arial"/>
          <w:color w:val="auto"/>
        </w:rPr>
        <w:t xml:space="preserve"> les coordonnées </w:t>
      </w:r>
      <w:r w:rsidR="00C617D2">
        <w:rPr>
          <w:rFonts w:ascii="Arial" w:hAnsi="Arial" w:cs="Arial"/>
          <w:color w:val="auto"/>
        </w:rPr>
        <w:t>170</w:t>
      </w:r>
      <w:r w:rsidRPr="00413B09">
        <w:rPr>
          <w:rFonts w:ascii="Arial" w:hAnsi="Arial" w:cs="Arial"/>
          <w:color w:val="auto"/>
        </w:rPr>
        <w:t xml:space="preserve"> leads du salon pour une exploitation future.</w:t>
      </w:r>
    </w:p>
    <w:p w:rsidR="00715217" w:rsidRPr="00413B09" w:rsidRDefault="00715217" w:rsidP="00715217">
      <w:pPr>
        <w:pStyle w:val="Default"/>
        <w:jc w:val="both"/>
        <w:rPr>
          <w:rFonts w:ascii="Arial" w:hAnsi="Arial" w:cs="Arial"/>
          <w:color w:val="auto"/>
        </w:rPr>
      </w:pPr>
      <w:r w:rsidRPr="00413B09">
        <w:rPr>
          <w:rFonts w:ascii="Arial" w:hAnsi="Arial" w:cs="Arial"/>
          <w:color w:val="auto"/>
        </w:rPr>
        <w:t xml:space="preserve"> </w:t>
      </w:r>
    </w:p>
    <w:p w:rsidR="00715217" w:rsidRPr="00413B09" w:rsidRDefault="00715217" w:rsidP="00715217">
      <w:pPr>
        <w:pStyle w:val="Default"/>
        <w:jc w:val="both"/>
        <w:rPr>
          <w:rFonts w:ascii="Arial" w:hAnsi="Arial" w:cs="Arial"/>
          <w:color w:val="auto"/>
        </w:rPr>
      </w:pPr>
    </w:p>
    <w:p w:rsidR="00715217" w:rsidRPr="00413B09" w:rsidRDefault="00715217" w:rsidP="00715217">
      <w:pPr>
        <w:pStyle w:val="Default"/>
        <w:jc w:val="both"/>
        <w:rPr>
          <w:rFonts w:ascii="Arial" w:hAnsi="Arial" w:cs="Arial"/>
          <w:color w:val="auto"/>
        </w:rPr>
      </w:pPr>
      <w:r w:rsidRPr="00413B09">
        <w:rPr>
          <w:rFonts w:ascii="Arial" w:hAnsi="Arial" w:cs="Arial"/>
          <w:color w:val="auto"/>
        </w:rPr>
        <w:t xml:space="preserve">Et pour que cet évènement soit une réussite, nous </w:t>
      </w:r>
      <w:r w:rsidR="00C617D2">
        <w:rPr>
          <w:rFonts w:ascii="Arial" w:hAnsi="Arial" w:cs="Arial"/>
          <w:color w:val="auto"/>
        </w:rPr>
        <w:t>avons mobilisé  la presse.</w:t>
      </w:r>
    </w:p>
    <w:p w:rsidR="00715217" w:rsidRPr="00413B09" w:rsidRDefault="00715217" w:rsidP="00715217">
      <w:pPr>
        <w:pStyle w:val="Default"/>
        <w:jc w:val="both"/>
        <w:rPr>
          <w:rFonts w:ascii="Arial" w:hAnsi="Arial" w:cs="Arial"/>
          <w:color w:val="auto"/>
        </w:rPr>
      </w:pPr>
      <w:r w:rsidRPr="00413B09">
        <w:rPr>
          <w:rFonts w:ascii="Arial" w:hAnsi="Arial" w:cs="Arial"/>
          <w:color w:val="auto"/>
        </w:rPr>
        <w:t xml:space="preserve"> </w:t>
      </w:r>
    </w:p>
    <w:p w:rsidR="00715217" w:rsidRPr="00413B09" w:rsidRDefault="00715217" w:rsidP="00715217">
      <w:pPr>
        <w:pStyle w:val="Default"/>
        <w:jc w:val="both"/>
        <w:rPr>
          <w:rFonts w:ascii="Arial" w:hAnsi="Arial" w:cs="Arial"/>
          <w:color w:val="auto"/>
        </w:rPr>
      </w:pPr>
      <w:r w:rsidRPr="00413B09">
        <w:rPr>
          <w:rFonts w:ascii="Arial" w:hAnsi="Arial" w:cs="Arial"/>
          <w:color w:val="auto"/>
        </w:rPr>
        <w:lastRenderedPageBreak/>
        <w:t xml:space="preserve">Une conférence de presse </w:t>
      </w:r>
      <w:r w:rsidR="00C617D2">
        <w:rPr>
          <w:rFonts w:ascii="Arial" w:hAnsi="Arial" w:cs="Arial"/>
          <w:color w:val="auto"/>
        </w:rPr>
        <w:t>a eu lieu</w:t>
      </w:r>
      <w:r w:rsidRPr="00413B09">
        <w:rPr>
          <w:rFonts w:ascii="Arial" w:hAnsi="Arial" w:cs="Arial"/>
          <w:color w:val="auto"/>
        </w:rPr>
        <w:t xml:space="preserve"> sur le stand le Vendredi 24 à 12h30 </w:t>
      </w:r>
      <w:r w:rsidR="00C617D2">
        <w:rPr>
          <w:rFonts w:ascii="Arial" w:hAnsi="Arial" w:cs="Arial"/>
          <w:color w:val="auto"/>
        </w:rPr>
        <w:t>avec la presse lyonnaise. D</w:t>
      </w:r>
      <w:r w:rsidRPr="00413B09">
        <w:rPr>
          <w:rFonts w:ascii="Arial" w:hAnsi="Arial" w:cs="Arial"/>
          <w:color w:val="auto"/>
        </w:rPr>
        <w:t xml:space="preserve">es journalistes de la presse locale 04 </w:t>
      </w:r>
      <w:r w:rsidR="00C617D2">
        <w:rPr>
          <w:rFonts w:ascii="Arial" w:hAnsi="Arial" w:cs="Arial"/>
          <w:color w:val="auto"/>
        </w:rPr>
        <w:t xml:space="preserve">ont aussi été </w:t>
      </w:r>
      <w:proofErr w:type="gramStart"/>
      <w:r w:rsidR="00C617D2">
        <w:rPr>
          <w:rFonts w:ascii="Arial" w:hAnsi="Arial" w:cs="Arial"/>
          <w:color w:val="auto"/>
        </w:rPr>
        <w:t>invité</w:t>
      </w:r>
      <w:proofErr w:type="gramEnd"/>
      <w:r w:rsidR="00C617D2">
        <w:rPr>
          <w:rFonts w:ascii="Arial" w:hAnsi="Arial" w:cs="Arial"/>
          <w:color w:val="auto"/>
        </w:rPr>
        <w:t xml:space="preserve"> </w:t>
      </w:r>
      <w:r w:rsidRPr="00413B09">
        <w:rPr>
          <w:rFonts w:ascii="Arial" w:hAnsi="Arial" w:cs="Arial"/>
          <w:color w:val="auto"/>
        </w:rPr>
        <w:t xml:space="preserve"> à venir participer à cette </w:t>
      </w:r>
      <w:proofErr w:type="spellStart"/>
      <w:r w:rsidRPr="00413B09">
        <w:rPr>
          <w:rFonts w:ascii="Arial" w:hAnsi="Arial" w:cs="Arial"/>
          <w:color w:val="auto"/>
        </w:rPr>
        <w:t>manifestion</w:t>
      </w:r>
      <w:proofErr w:type="spellEnd"/>
      <w:r w:rsidRPr="00413B09">
        <w:rPr>
          <w:rFonts w:ascii="Arial" w:hAnsi="Arial" w:cs="Arial"/>
          <w:color w:val="auto"/>
        </w:rPr>
        <w:t xml:space="preserve">. </w:t>
      </w:r>
    </w:p>
    <w:p w:rsidR="00715217" w:rsidRPr="00413B09" w:rsidRDefault="00715217" w:rsidP="00715217">
      <w:pPr>
        <w:pStyle w:val="Default"/>
        <w:jc w:val="both"/>
        <w:rPr>
          <w:rFonts w:ascii="Arial" w:hAnsi="Arial" w:cs="Arial"/>
          <w:color w:val="auto"/>
        </w:rPr>
      </w:pPr>
    </w:p>
    <w:p w:rsidR="00316717" w:rsidRPr="00C617D2" w:rsidRDefault="00715217" w:rsidP="00C617D2">
      <w:pPr>
        <w:pStyle w:val="Default"/>
        <w:jc w:val="both"/>
        <w:rPr>
          <w:rFonts w:ascii="Arial" w:hAnsi="Arial" w:cs="Arial"/>
          <w:color w:val="auto"/>
        </w:rPr>
      </w:pPr>
      <w:r w:rsidRPr="00413B09">
        <w:rPr>
          <w:rFonts w:ascii="Arial" w:hAnsi="Arial" w:cs="Arial"/>
          <w:color w:val="auto"/>
        </w:rPr>
        <w:t xml:space="preserve"> </w:t>
      </w:r>
    </w:p>
    <w:p w:rsidR="00316717" w:rsidRPr="00413B09" w:rsidRDefault="00B6619E" w:rsidP="00316717">
      <w:pPr>
        <w:spacing w:after="0" w:line="360" w:lineRule="auto"/>
        <w:rPr>
          <w:rFonts w:ascii="Arial" w:hAnsi="Arial" w:cs="Arial"/>
        </w:rPr>
      </w:pPr>
      <w:r w:rsidRPr="00413B09">
        <w:rPr>
          <w:rFonts w:ascii="Arial" w:eastAsia="Times New Roman" w:hAnsi="Arial" w:cs="Arial"/>
          <w:snapToGrid w:val="0"/>
          <w:color w:val="000000"/>
          <w:w w:val="0"/>
          <w:sz w:val="0"/>
          <w:szCs w:val="0"/>
          <w:u w:color="000000"/>
          <w:bdr w:val="none" w:sz="0" w:space="0" w:color="000000"/>
          <w:shd w:val="clear" w:color="000000" w:fill="000000"/>
          <w:lang w:val="x-none" w:eastAsia="x-none" w:bidi="x-none"/>
        </w:rPr>
        <w:t xml:space="preserve"> </w:t>
      </w:r>
      <w:r w:rsidRPr="00413B09">
        <w:rPr>
          <w:rFonts w:ascii="Arial" w:eastAsia="Times New Roman" w:hAnsi="Arial" w:cs="Arial"/>
          <w:noProof/>
          <w:color w:val="000000"/>
          <w:w w:val="0"/>
          <w:sz w:val="0"/>
          <w:szCs w:val="0"/>
          <w:u w:color="000000"/>
          <w:bdr w:val="none" w:sz="0" w:space="0" w:color="000000"/>
          <w:shd w:val="clear" w:color="000000" w:fill="000000"/>
        </w:rPr>
        <w:drawing>
          <wp:inline distT="0" distB="0" distL="0" distR="0" wp14:anchorId="57A3097A" wp14:editId="24AF6EA7">
            <wp:extent cx="2806700" cy="2171700"/>
            <wp:effectExtent l="0" t="0" r="0" b="0"/>
            <wp:docPr id="8" name="Image 8" descr="D:\iphone\salon du randonneur\IMG_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phone\salon du randonneur\IMG_32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7815" cy="2172563"/>
                    </a:xfrm>
                    <a:prstGeom prst="rect">
                      <a:avLst/>
                    </a:prstGeom>
                    <a:noFill/>
                    <a:ln>
                      <a:noFill/>
                    </a:ln>
                  </pic:spPr>
                </pic:pic>
              </a:graphicData>
            </a:graphic>
          </wp:inline>
        </w:drawing>
      </w:r>
      <w:r w:rsidRPr="00413B09">
        <w:rPr>
          <w:rFonts w:ascii="Arial" w:hAnsi="Arial" w:cs="Arial"/>
          <w:noProof/>
        </w:rPr>
        <w:drawing>
          <wp:inline distT="0" distB="0" distL="0" distR="0" wp14:anchorId="7934D4A1" wp14:editId="7ACE2E21">
            <wp:extent cx="3009900" cy="2171699"/>
            <wp:effectExtent l="0" t="0" r="0" b="635"/>
            <wp:docPr id="5" name="Image 5" descr="D:\iphone\salon du randonneur\IMG_3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phone\salon du randonneur\IMG_31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2274" cy="2180627"/>
                    </a:xfrm>
                    <a:prstGeom prst="rect">
                      <a:avLst/>
                    </a:prstGeom>
                    <a:noFill/>
                    <a:ln>
                      <a:noFill/>
                    </a:ln>
                  </pic:spPr>
                </pic:pic>
              </a:graphicData>
            </a:graphic>
          </wp:inline>
        </w:drawing>
      </w:r>
      <w:r w:rsidRPr="00413B09">
        <w:rPr>
          <w:rFonts w:ascii="Arial" w:eastAsia="Times New Roman" w:hAnsi="Arial" w:cs="Arial"/>
          <w:snapToGrid w:val="0"/>
          <w:color w:val="000000"/>
          <w:w w:val="0"/>
          <w:sz w:val="0"/>
          <w:szCs w:val="0"/>
          <w:u w:color="000000"/>
          <w:bdr w:val="none" w:sz="0" w:space="0" w:color="000000"/>
          <w:shd w:val="clear" w:color="000000" w:fill="000000"/>
          <w:lang w:val="x-none" w:eastAsia="x-none" w:bidi="x-none"/>
        </w:rPr>
        <w:t xml:space="preserve"> </w:t>
      </w:r>
      <w:r w:rsidRPr="00413B09">
        <w:rPr>
          <w:rFonts w:ascii="Arial" w:eastAsia="Times New Roman" w:hAnsi="Arial" w:cs="Arial"/>
          <w:noProof/>
          <w:color w:val="000000"/>
          <w:w w:val="0"/>
          <w:sz w:val="0"/>
          <w:szCs w:val="0"/>
          <w:u w:color="000000"/>
          <w:bdr w:val="none" w:sz="0" w:space="0" w:color="000000"/>
          <w:shd w:val="clear" w:color="000000" w:fill="000000"/>
        </w:rPr>
        <w:drawing>
          <wp:inline distT="0" distB="0" distL="0" distR="0" wp14:anchorId="52CC9BC0" wp14:editId="0E800705">
            <wp:extent cx="2676525" cy="2178845"/>
            <wp:effectExtent l="0" t="0" r="0" b="0"/>
            <wp:docPr id="9" name="Image 9" descr="D:\iphone\salon du randonneur\IMG_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phone\salon du randonneur\IMG_32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7588" cy="2179710"/>
                    </a:xfrm>
                    <a:prstGeom prst="rect">
                      <a:avLst/>
                    </a:prstGeom>
                    <a:noFill/>
                    <a:ln>
                      <a:noFill/>
                    </a:ln>
                  </pic:spPr>
                </pic:pic>
              </a:graphicData>
            </a:graphic>
          </wp:inline>
        </w:drawing>
      </w:r>
      <w:r w:rsidRPr="00413B09">
        <w:rPr>
          <w:rFonts w:ascii="Arial" w:eastAsia="Times New Roman" w:hAnsi="Arial" w:cs="Arial"/>
          <w:snapToGrid w:val="0"/>
          <w:color w:val="000000"/>
          <w:w w:val="0"/>
          <w:sz w:val="0"/>
          <w:szCs w:val="0"/>
          <w:u w:color="000000"/>
          <w:bdr w:val="none" w:sz="0" w:space="0" w:color="000000"/>
          <w:shd w:val="clear" w:color="000000" w:fill="000000"/>
          <w:lang w:val="x-none" w:eastAsia="x-none" w:bidi="x-none"/>
        </w:rPr>
        <w:t xml:space="preserve"> </w:t>
      </w:r>
      <w:r w:rsidRPr="00413B09">
        <w:rPr>
          <w:rFonts w:ascii="Arial" w:eastAsia="Times New Roman" w:hAnsi="Arial" w:cs="Arial"/>
          <w:noProof/>
          <w:color w:val="000000"/>
          <w:w w:val="0"/>
          <w:sz w:val="0"/>
          <w:szCs w:val="0"/>
          <w:u w:color="000000"/>
          <w:bdr w:val="none" w:sz="0" w:space="0" w:color="000000"/>
          <w:shd w:val="clear" w:color="000000" w:fill="000000"/>
        </w:rPr>
        <w:drawing>
          <wp:inline distT="0" distB="0" distL="0" distR="0" wp14:anchorId="6099FE5E" wp14:editId="0EC034CB">
            <wp:extent cx="2933700" cy="2200276"/>
            <wp:effectExtent l="0" t="0" r="0" b="9525"/>
            <wp:docPr id="12" name="Image 12" descr="D:\iphone\salon du randonneur\IMG_3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phone\salon du randonneur\IMG_32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2471" cy="2206854"/>
                    </a:xfrm>
                    <a:prstGeom prst="rect">
                      <a:avLst/>
                    </a:prstGeom>
                    <a:noFill/>
                    <a:ln>
                      <a:noFill/>
                    </a:ln>
                  </pic:spPr>
                </pic:pic>
              </a:graphicData>
            </a:graphic>
          </wp:inline>
        </w:drawing>
      </w:r>
    </w:p>
    <w:p w:rsidR="00AD18FC" w:rsidRPr="00413B09" w:rsidRDefault="00AD18FC" w:rsidP="00316717">
      <w:pPr>
        <w:spacing w:after="0" w:line="360" w:lineRule="auto"/>
        <w:rPr>
          <w:rFonts w:ascii="Arial" w:hAnsi="Arial" w:cs="Arial"/>
        </w:rPr>
      </w:pPr>
    </w:p>
    <w:p w:rsidR="00AD18FC" w:rsidRPr="00413B09" w:rsidRDefault="00AD18FC" w:rsidP="00316717">
      <w:pPr>
        <w:spacing w:after="0" w:line="360" w:lineRule="auto"/>
        <w:rPr>
          <w:rFonts w:ascii="Arial" w:hAnsi="Arial" w:cs="Arial"/>
        </w:rPr>
      </w:pPr>
    </w:p>
    <w:p w:rsidR="00D6121F" w:rsidRPr="00413B09" w:rsidRDefault="00D6121F" w:rsidP="00D6121F">
      <w:pPr>
        <w:rPr>
          <w:rFonts w:ascii="Arial" w:hAnsi="Arial" w:cs="Arial"/>
          <w:color w:val="1D2129"/>
        </w:rPr>
      </w:pPr>
      <w:r w:rsidRPr="00413B09">
        <w:rPr>
          <w:rFonts w:ascii="Arial" w:hAnsi="Arial" w:cs="Arial"/>
          <w:color w:val="1D2129"/>
        </w:rPr>
        <w:t xml:space="preserve">La réalité virtuelle comme premier outil d'immersion dans une destination...ça marche, la preuve </w:t>
      </w:r>
      <w:r w:rsidRPr="00413B09">
        <w:rPr>
          <w:rFonts w:ascii="Arial" w:hAnsi="Arial" w:cs="Arial"/>
          <w:noProof/>
          <w:color w:val="1D2129"/>
        </w:rPr>
        <w:drawing>
          <wp:inline distT="0" distB="0" distL="0" distR="0" wp14:anchorId="7EB5FEA6" wp14:editId="26F71B45">
            <wp:extent cx="148590" cy="148590"/>
            <wp:effectExtent l="0" t="0" r="3810" b="3810"/>
            <wp:docPr id="1" name="Image 1" descr="https://static.xx.fbcdn.net/images/emoji.php/v8/f4c/1/16/1f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xx.fbcdn.net/images/emoji.php/v8/f4c/1/16/1f64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413B09">
        <w:rPr>
          <w:rFonts w:ascii="Arial" w:hAnsi="Arial" w:cs="Arial"/>
          <w:color w:val="1D2129"/>
          <w:sz w:val="2"/>
          <w:szCs w:val="2"/>
        </w:rPr>
        <w:t>:)</w:t>
      </w:r>
      <w:r w:rsidRPr="00413B09">
        <w:rPr>
          <w:rFonts w:ascii="Arial" w:hAnsi="Arial" w:cs="Arial"/>
          <w:color w:val="1D2129"/>
        </w:rPr>
        <w:t xml:space="preserve"> avec </w:t>
      </w:r>
      <w:hyperlink r:id="rId14" w:tgtFrame="_blank" w:history="1">
        <w:r w:rsidRPr="00413B09">
          <w:rPr>
            <w:rFonts w:ascii="Arial" w:hAnsi="Arial" w:cs="Arial"/>
            <w:color w:val="365899"/>
          </w:rPr>
          <w:t>Alpes de Haute-Provence Tourisme</w:t>
        </w:r>
      </w:hyperlink>
      <w:r w:rsidRPr="00413B09">
        <w:rPr>
          <w:rFonts w:ascii="Arial" w:hAnsi="Arial" w:cs="Arial"/>
          <w:color w:val="1D2129"/>
        </w:rPr>
        <w:t>.</w:t>
      </w:r>
    </w:p>
    <w:p w:rsidR="00AD18FC" w:rsidRPr="00413B09" w:rsidRDefault="00AD18FC" w:rsidP="00316717">
      <w:pPr>
        <w:spacing w:after="0" w:line="360" w:lineRule="auto"/>
        <w:rPr>
          <w:rFonts w:ascii="Arial" w:hAnsi="Arial" w:cs="Arial"/>
        </w:rPr>
      </w:pPr>
      <w:bookmarkStart w:id="0" w:name="_GoBack"/>
      <w:bookmarkEnd w:id="0"/>
    </w:p>
    <w:sectPr w:rsidR="00AD18FC" w:rsidRPr="00413B09" w:rsidSect="00316717">
      <w:headerReference w:type="even" r:id="rId15"/>
      <w:headerReference w:type="default" r:id="rId16"/>
      <w:footerReference w:type="even" r:id="rId17"/>
      <w:footerReference w:type="default" r:id="rId18"/>
      <w:headerReference w:type="first" r:id="rId19"/>
      <w:footerReference w:type="first" r:id="rId20"/>
      <w:pgSz w:w="11906" w:h="16838"/>
      <w:pgMar w:top="1417" w:right="991" w:bottom="1276" w:left="851" w:header="708" w:footer="4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626" w:rsidRDefault="00777626" w:rsidP="00ED6794">
      <w:pPr>
        <w:spacing w:after="0" w:line="240" w:lineRule="auto"/>
      </w:pPr>
      <w:r>
        <w:separator/>
      </w:r>
    </w:p>
  </w:endnote>
  <w:endnote w:type="continuationSeparator" w:id="0">
    <w:p w:rsidR="00777626" w:rsidRDefault="00777626" w:rsidP="00ED6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2F2" w:rsidRDefault="004C42F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626" w:rsidRDefault="00777626" w:rsidP="00374974">
    <w:pPr>
      <w:pStyle w:val="Pieddepage"/>
      <w:jc w:val="center"/>
      <w:rPr>
        <w:rFonts w:ascii="Arial" w:hAnsi="Arial" w:cs="Arial"/>
        <w:sz w:val="18"/>
        <w:szCs w:val="18"/>
      </w:rPr>
    </w:pPr>
    <w:r w:rsidRPr="00E676F9">
      <w:rPr>
        <w:rFonts w:ascii="Arial" w:hAnsi="Arial" w:cs="Arial"/>
        <w:sz w:val="18"/>
        <w:szCs w:val="18"/>
      </w:rPr>
      <w:t>Agence de Développement Touristique des Alpes de Haute-Provence</w:t>
    </w:r>
  </w:p>
  <w:p w:rsidR="00777626" w:rsidRDefault="00777626" w:rsidP="00374974">
    <w:pPr>
      <w:pStyle w:val="Pieddepage"/>
      <w:jc w:val="center"/>
      <w:rPr>
        <w:rFonts w:ascii="Arial" w:hAnsi="Arial" w:cs="Arial"/>
        <w:sz w:val="18"/>
        <w:szCs w:val="18"/>
      </w:rPr>
    </w:pPr>
    <w:r>
      <w:rPr>
        <w:rFonts w:ascii="Arial" w:hAnsi="Arial" w:cs="Arial"/>
        <w:sz w:val="18"/>
        <w:szCs w:val="18"/>
      </w:rPr>
      <w:t xml:space="preserve">BP </w:t>
    </w:r>
    <w:r w:rsidR="0015574C">
      <w:rPr>
        <w:rFonts w:ascii="Arial" w:hAnsi="Arial" w:cs="Arial"/>
        <w:sz w:val="18"/>
        <w:szCs w:val="18"/>
      </w:rPr>
      <w:t>80</w:t>
    </w:r>
    <w:r>
      <w:rPr>
        <w:rFonts w:ascii="Arial" w:hAnsi="Arial" w:cs="Arial"/>
        <w:sz w:val="18"/>
        <w:szCs w:val="18"/>
      </w:rPr>
      <w:t xml:space="preserve">170 – 04005 DIGNE-LES-BAINS </w:t>
    </w:r>
    <w:proofErr w:type="spellStart"/>
    <w:r>
      <w:rPr>
        <w:rFonts w:ascii="Arial" w:hAnsi="Arial" w:cs="Arial"/>
        <w:sz w:val="18"/>
        <w:szCs w:val="18"/>
      </w:rPr>
      <w:t>Cédex</w:t>
    </w:r>
    <w:proofErr w:type="spellEnd"/>
  </w:p>
  <w:p w:rsidR="00777626" w:rsidRPr="00374974" w:rsidRDefault="00777626" w:rsidP="00374974">
    <w:pPr>
      <w:pStyle w:val="Pieddepage"/>
      <w:jc w:val="center"/>
      <w:rPr>
        <w:rFonts w:ascii="Arial" w:hAnsi="Arial" w:cs="Arial"/>
        <w:sz w:val="18"/>
        <w:szCs w:val="18"/>
      </w:rPr>
    </w:pPr>
    <w:r w:rsidRPr="00374974">
      <w:rPr>
        <w:rFonts w:ascii="Arial" w:hAnsi="Arial" w:cs="Arial"/>
        <w:sz w:val="18"/>
        <w:szCs w:val="18"/>
      </w:rPr>
      <w:t xml:space="preserve">Tel : 04 92 31 57 29 – Fax : 04 92 32 24 94 – </w:t>
    </w:r>
    <w:hyperlink r:id="rId1" w:history="1">
      <w:r w:rsidRPr="00374974">
        <w:rPr>
          <w:rStyle w:val="Lienhypertexte"/>
          <w:rFonts w:ascii="Arial" w:hAnsi="Arial" w:cs="Arial"/>
          <w:sz w:val="18"/>
          <w:szCs w:val="18"/>
        </w:rPr>
        <w:t>www.alpes-haute-provence.com</w:t>
      </w:r>
    </w:hyperlink>
  </w:p>
  <w:p w:rsidR="00777626" w:rsidRPr="006F4431" w:rsidRDefault="00777626" w:rsidP="00374974">
    <w:pPr>
      <w:pStyle w:val="Pieddepage"/>
      <w:jc w:val="center"/>
      <w:rPr>
        <w:rFonts w:ascii="Arial" w:hAnsi="Arial" w:cs="Arial"/>
        <w:sz w:val="18"/>
        <w:szCs w:val="18"/>
      </w:rPr>
    </w:pPr>
    <w:r>
      <w:rPr>
        <w:rFonts w:ascii="Arial" w:hAnsi="Arial" w:cs="Arial"/>
        <w:sz w:val="18"/>
        <w:szCs w:val="18"/>
      </w:rPr>
      <w:t>N° SIRET : 341 236 321 090046 – APE : 751 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2F2" w:rsidRDefault="004C42F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626" w:rsidRDefault="00777626" w:rsidP="00ED6794">
      <w:pPr>
        <w:spacing w:after="0" w:line="240" w:lineRule="auto"/>
      </w:pPr>
      <w:r>
        <w:separator/>
      </w:r>
    </w:p>
  </w:footnote>
  <w:footnote w:type="continuationSeparator" w:id="0">
    <w:p w:rsidR="00777626" w:rsidRDefault="00777626" w:rsidP="00ED67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2F2" w:rsidRDefault="004C42F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626" w:rsidRPr="00747A91" w:rsidRDefault="00777626" w:rsidP="00A570EB">
    <w:pPr>
      <w:pStyle w:val="En-tte"/>
    </w:pPr>
    <w:r>
      <w:rPr>
        <w:noProof/>
      </w:rPr>
      <w:drawing>
        <wp:anchor distT="0" distB="0" distL="114300" distR="114300" simplePos="0" relativeHeight="251661312" behindDoc="1" locked="0" layoutInCell="1" allowOverlap="1" wp14:anchorId="54AD9DA7" wp14:editId="2385E1F1">
          <wp:simplePos x="0" y="0"/>
          <wp:positionH relativeFrom="column">
            <wp:posOffset>5045075</wp:posOffset>
          </wp:positionH>
          <wp:positionV relativeFrom="paragraph">
            <wp:posOffset>-7620</wp:posOffset>
          </wp:positionV>
          <wp:extent cx="1257300" cy="609600"/>
          <wp:effectExtent l="0" t="0" r="0" b="0"/>
          <wp:wrapTight wrapText="bothSides">
            <wp:wrapPolygon edited="0">
              <wp:start x="0" y="0"/>
              <wp:lineTo x="0" y="20925"/>
              <wp:lineTo x="21273" y="20925"/>
              <wp:lineTo x="21273" y="0"/>
              <wp:lineTo x="0" y="0"/>
            </wp:wrapPolygon>
          </wp:wrapTight>
          <wp:docPr id="4" name="Image 4" descr="logo ATL">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logo ATL"/>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573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E30">
      <w:rPr>
        <w:noProof/>
      </w:rPr>
      <w:drawing>
        <wp:inline distT="0" distB="0" distL="0" distR="0" wp14:anchorId="62399EF5" wp14:editId="579416FC">
          <wp:extent cx="1905000" cy="7086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708660"/>
                  </a:xfrm>
                  <a:prstGeom prst="rect">
                    <a:avLst/>
                  </a:prstGeom>
                  <a:noFill/>
                  <a:ln>
                    <a:noFill/>
                  </a:ln>
                </pic:spPr>
              </pic:pic>
            </a:graphicData>
          </a:graphic>
        </wp:inline>
      </w:drawing>
    </w:r>
    <w:r w:rsidR="008B2E30">
      <w:rPr>
        <w:noProof/>
      </w:rPr>
      <w:t xml:space="preserve">                      </w:t>
    </w:r>
    <w:r w:rsidR="008B2E30">
      <w:rPr>
        <w:noProof/>
      </w:rPr>
      <w:drawing>
        <wp:inline distT="0" distB="0" distL="0" distR="0" wp14:anchorId="6742B6A8" wp14:editId="05664791">
          <wp:extent cx="1577340" cy="601980"/>
          <wp:effectExtent l="0" t="0" r="0" b="0"/>
          <wp:docPr id="7" name="Image 7" descr="logo ADT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DT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7340" cy="6019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2F2" w:rsidRDefault="004C42F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255CF"/>
    <w:multiLevelType w:val="hybridMultilevel"/>
    <w:tmpl w:val="8F427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B0B7601"/>
    <w:multiLevelType w:val="hybridMultilevel"/>
    <w:tmpl w:val="5BF67124"/>
    <w:lvl w:ilvl="0" w:tplc="AB0452F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C7F314D"/>
    <w:multiLevelType w:val="hybridMultilevel"/>
    <w:tmpl w:val="D31459F4"/>
    <w:lvl w:ilvl="0" w:tplc="1E6C77EA">
      <w:start w:val="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D24080B"/>
    <w:multiLevelType w:val="hybridMultilevel"/>
    <w:tmpl w:val="B3E28940"/>
    <w:lvl w:ilvl="0" w:tplc="3AD2EBD4">
      <w:start w:val="4005"/>
      <w:numFmt w:val="bullet"/>
      <w:lvlText w:val="-"/>
      <w:lvlJc w:val="left"/>
      <w:pPr>
        <w:ind w:left="720" w:hanging="360"/>
      </w:pPr>
      <w:rPr>
        <w:rFonts w:ascii="Arial" w:eastAsia="SimSun"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nsid w:val="3AEF156B"/>
    <w:multiLevelType w:val="hybridMultilevel"/>
    <w:tmpl w:val="A6465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BAC3757"/>
    <w:multiLevelType w:val="hybridMultilevel"/>
    <w:tmpl w:val="F9E44F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E9E36A9"/>
    <w:multiLevelType w:val="hybridMultilevel"/>
    <w:tmpl w:val="84E4C5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A382285"/>
    <w:multiLevelType w:val="hybridMultilevel"/>
    <w:tmpl w:val="F1AE2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6"/>
  </w:num>
  <w:num w:numId="4">
    <w:abstractNumId w:val="7"/>
  </w:num>
  <w:num w:numId="5">
    <w:abstractNumId w:val="0"/>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970"/>
    <w:rsid w:val="00023EED"/>
    <w:rsid w:val="00041DA2"/>
    <w:rsid w:val="00073C36"/>
    <w:rsid w:val="0009756A"/>
    <w:rsid w:val="00107B4B"/>
    <w:rsid w:val="00145BA2"/>
    <w:rsid w:val="0015574C"/>
    <w:rsid w:val="00167B42"/>
    <w:rsid w:val="001F79C0"/>
    <w:rsid w:val="00227C0A"/>
    <w:rsid w:val="00316717"/>
    <w:rsid w:val="00342174"/>
    <w:rsid w:val="00374974"/>
    <w:rsid w:val="003D5E3D"/>
    <w:rsid w:val="00413B09"/>
    <w:rsid w:val="0041676C"/>
    <w:rsid w:val="004361EA"/>
    <w:rsid w:val="004C42F2"/>
    <w:rsid w:val="0052665D"/>
    <w:rsid w:val="005D047B"/>
    <w:rsid w:val="006106F6"/>
    <w:rsid w:val="00624970"/>
    <w:rsid w:val="00643303"/>
    <w:rsid w:val="00655957"/>
    <w:rsid w:val="006913D0"/>
    <w:rsid w:val="006B0634"/>
    <w:rsid w:val="00715217"/>
    <w:rsid w:val="00762ED4"/>
    <w:rsid w:val="00767265"/>
    <w:rsid w:val="00777626"/>
    <w:rsid w:val="007F4ECB"/>
    <w:rsid w:val="00896819"/>
    <w:rsid w:val="008A5386"/>
    <w:rsid w:val="008A5DCE"/>
    <w:rsid w:val="008B2E30"/>
    <w:rsid w:val="00941DD7"/>
    <w:rsid w:val="00972DCC"/>
    <w:rsid w:val="009D26D1"/>
    <w:rsid w:val="009D757B"/>
    <w:rsid w:val="00A570EB"/>
    <w:rsid w:val="00AD18FC"/>
    <w:rsid w:val="00B0682C"/>
    <w:rsid w:val="00B3113D"/>
    <w:rsid w:val="00B51640"/>
    <w:rsid w:val="00B6619E"/>
    <w:rsid w:val="00C617D2"/>
    <w:rsid w:val="00C753DA"/>
    <w:rsid w:val="00C94FE3"/>
    <w:rsid w:val="00CC091B"/>
    <w:rsid w:val="00CC6D73"/>
    <w:rsid w:val="00D6121F"/>
    <w:rsid w:val="00D741F1"/>
    <w:rsid w:val="00E35BE0"/>
    <w:rsid w:val="00EC3182"/>
    <w:rsid w:val="00ED6794"/>
    <w:rsid w:val="00ED6D52"/>
    <w:rsid w:val="00F255DA"/>
    <w:rsid w:val="00F9667A"/>
    <w:rsid w:val="00FB3BE4"/>
    <w:rsid w:val="00FB5A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nhideWhenUsed/>
    <w:qFormat/>
    <w:rsid w:val="00762ED4"/>
    <w:pPr>
      <w:keepNext/>
      <w:spacing w:before="240" w:after="60" w:line="240" w:lineRule="auto"/>
      <w:outlineLvl w:val="1"/>
    </w:pPr>
    <w:rPr>
      <w:rFonts w:ascii="Arial" w:eastAsia="Times New Roman" w:hAnsi="Arial" w:cs="Arial"/>
      <w:b/>
      <w:bCs/>
      <w:i/>
      <w:iCs/>
      <w:sz w:val="28"/>
      <w:szCs w:val="28"/>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24970"/>
    <w:pPr>
      <w:tabs>
        <w:tab w:val="center" w:pos="4536"/>
        <w:tab w:val="right" w:pos="9072"/>
      </w:tabs>
      <w:spacing w:after="0" w:line="240" w:lineRule="auto"/>
    </w:pPr>
  </w:style>
  <w:style w:type="character" w:customStyle="1" w:styleId="En-tteCar">
    <w:name w:val="En-tête Car"/>
    <w:basedOn w:val="Policepardfaut"/>
    <w:link w:val="En-tte"/>
    <w:uiPriority w:val="99"/>
    <w:rsid w:val="00624970"/>
  </w:style>
  <w:style w:type="paragraph" w:styleId="Textedebulles">
    <w:name w:val="Balloon Text"/>
    <w:basedOn w:val="Normal"/>
    <w:link w:val="TextedebullesCar"/>
    <w:uiPriority w:val="99"/>
    <w:semiHidden/>
    <w:unhideWhenUsed/>
    <w:rsid w:val="006249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24970"/>
    <w:rPr>
      <w:rFonts w:ascii="Tahoma" w:hAnsi="Tahoma" w:cs="Tahoma"/>
      <w:sz w:val="16"/>
      <w:szCs w:val="16"/>
    </w:rPr>
  </w:style>
  <w:style w:type="character" w:customStyle="1" w:styleId="Titre2Car">
    <w:name w:val="Titre 2 Car"/>
    <w:basedOn w:val="Policepardfaut"/>
    <w:link w:val="Titre2"/>
    <w:rsid w:val="00762ED4"/>
    <w:rPr>
      <w:rFonts w:ascii="Arial" w:eastAsia="Times New Roman" w:hAnsi="Arial" w:cs="Arial"/>
      <w:b/>
      <w:bCs/>
      <w:i/>
      <w:iCs/>
      <w:sz w:val="28"/>
      <w:szCs w:val="28"/>
      <w:lang w:eastAsia="zh-CN"/>
    </w:rPr>
  </w:style>
  <w:style w:type="paragraph" w:styleId="Paragraphedeliste">
    <w:name w:val="List Paragraph"/>
    <w:basedOn w:val="Normal"/>
    <w:uiPriority w:val="34"/>
    <w:qFormat/>
    <w:rsid w:val="00762ED4"/>
    <w:pPr>
      <w:spacing w:after="0" w:line="240" w:lineRule="auto"/>
      <w:ind w:left="720"/>
      <w:contextualSpacing/>
    </w:pPr>
    <w:rPr>
      <w:rFonts w:ascii="Times New Roman" w:eastAsia="SimSun" w:hAnsi="Times New Roman" w:cs="Times New Roman"/>
      <w:sz w:val="24"/>
      <w:szCs w:val="24"/>
      <w:lang w:eastAsia="zh-CN"/>
    </w:rPr>
  </w:style>
  <w:style w:type="paragraph" w:styleId="Pieddepage">
    <w:name w:val="footer"/>
    <w:basedOn w:val="Normal"/>
    <w:link w:val="PieddepageCar"/>
    <w:unhideWhenUsed/>
    <w:rsid w:val="00374974"/>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374974"/>
  </w:style>
  <w:style w:type="character" w:styleId="Lienhypertexte">
    <w:name w:val="Hyperlink"/>
    <w:basedOn w:val="Policepardfaut"/>
    <w:uiPriority w:val="99"/>
    <w:unhideWhenUsed/>
    <w:rsid w:val="00374974"/>
    <w:rPr>
      <w:color w:val="0000FF"/>
      <w:u w:val="single"/>
    </w:rPr>
  </w:style>
  <w:style w:type="paragraph" w:customStyle="1" w:styleId="Default">
    <w:name w:val="Default"/>
    <w:rsid w:val="00316717"/>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styleId="lev">
    <w:name w:val="Strong"/>
    <w:basedOn w:val="Policepardfaut"/>
    <w:uiPriority w:val="22"/>
    <w:qFormat/>
    <w:rsid w:val="00B3113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nhideWhenUsed/>
    <w:qFormat/>
    <w:rsid w:val="00762ED4"/>
    <w:pPr>
      <w:keepNext/>
      <w:spacing w:before="240" w:after="60" w:line="240" w:lineRule="auto"/>
      <w:outlineLvl w:val="1"/>
    </w:pPr>
    <w:rPr>
      <w:rFonts w:ascii="Arial" w:eastAsia="Times New Roman" w:hAnsi="Arial" w:cs="Arial"/>
      <w:b/>
      <w:bCs/>
      <w:i/>
      <w:iCs/>
      <w:sz w:val="28"/>
      <w:szCs w:val="28"/>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24970"/>
    <w:pPr>
      <w:tabs>
        <w:tab w:val="center" w:pos="4536"/>
        <w:tab w:val="right" w:pos="9072"/>
      </w:tabs>
      <w:spacing w:after="0" w:line="240" w:lineRule="auto"/>
    </w:pPr>
  </w:style>
  <w:style w:type="character" w:customStyle="1" w:styleId="En-tteCar">
    <w:name w:val="En-tête Car"/>
    <w:basedOn w:val="Policepardfaut"/>
    <w:link w:val="En-tte"/>
    <w:uiPriority w:val="99"/>
    <w:rsid w:val="00624970"/>
  </w:style>
  <w:style w:type="paragraph" w:styleId="Textedebulles">
    <w:name w:val="Balloon Text"/>
    <w:basedOn w:val="Normal"/>
    <w:link w:val="TextedebullesCar"/>
    <w:uiPriority w:val="99"/>
    <w:semiHidden/>
    <w:unhideWhenUsed/>
    <w:rsid w:val="006249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24970"/>
    <w:rPr>
      <w:rFonts w:ascii="Tahoma" w:hAnsi="Tahoma" w:cs="Tahoma"/>
      <w:sz w:val="16"/>
      <w:szCs w:val="16"/>
    </w:rPr>
  </w:style>
  <w:style w:type="character" w:customStyle="1" w:styleId="Titre2Car">
    <w:name w:val="Titre 2 Car"/>
    <w:basedOn w:val="Policepardfaut"/>
    <w:link w:val="Titre2"/>
    <w:rsid w:val="00762ED4"/>
    <w:rPr>
      <w:rFonts w:ascii="Arial" w:eastAsia="Times New Roman" w:hAnsi="Arial" w:cs="Arial"/>
      <w:b/>
      <w:bCs/>
      <w:i/>
      <w:iCs/>
      <w:sz w:val="28"/>
      <w:szCs w:val="28"/>
      <w:lang w:eastAsia="zh-CN"/>
    </w:rPr>
  </w:style>
  <w:style w:type="paragraph" w:styleId="Paragraphedeliste">
    <w:name w:val="List Paragraph"/>
    <w:basedOn w:val="Normal"/>
    <w:uiPriority w:val="34"/>
    <w:qFormat/>
    <w:rsid w:val="00762ED4"/>
    <w:pPr>
      <w:spacing w:after="0" w:line="240" w:lineRule="auto"/>
      <w:ind w:left="720"/>
      <w:contextualSpacing/>
    </w:pPr>
    <w:rPr>
      <w:rFonts w:ascii="Times New Roman" w:eastAsia="SimSun" w:hAnsi="Times New Roman" w:cs="Times New Roman"/>
      <w:sz w:val="24"/>
      <w:szCs w:val="24"/>
      <w:lang w:eastAsia="zh-CN"/>
    </w:rPr>
  </w:style>
  <w:style w:type="paragraph" w:styleId="Pieddepage">
    <w:name w:val="footer"/>
    <w:basedOn w:val="Normal"/>
    <w:link w:val="PieddepageCar"/>
    <w:unhideWhenUsed/>
    <w:rsid w:val="00374974"/>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374974"/>
  </w:style>
  <w:style w:type="character" w:styleId="Lienhypertexte">
    <w:name w:val="Hyperlink"/>
    <w:basedOn w:val="Policepardfaut"/>
    <w:uiPriority w:val="99"/>
    <w:unhideWhenUsed/>
    <w:rsid w:val="00374974"/>
    <w:rPr>
      <w:color w:val="0000FF"/>
      <w:u w:val="single"/>
    </w:rPr>
  </w:style>
  <w:style w:type="paragraph" w:customStyle="1" w:styleId="Default">
    <w:name w:val="Default"/>
    <w:rsid w:val="00316717"/>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styleId="lev">
    <w:name w:val="Strong"/>
    <w:basedOn w:val="Policepardfaut"/>
    <w:uiPriority w:val="22"/>
    <w:qFormat/>
    <w:rsid w:val="00B311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995713">
      <w:bodyDiv w:val="1"/>
      <w:marLeft w:val="0"/>
      <w:marRight w:val="0"/>
      <w:marTop w:val="0"/>
      <w:marBottom w:val="0"/>
      <w:divBdr>
        <w:top w:val="none" w:sz="0" w:space="0" w:color="auto"/>
        <w:left w:val="none" w:sz="0" w:space="0" w:color="auto"/>
        <w:bottom w:val="none" w:sz="0" w:space="0" w:color="auto"/>
        <w:right w:val="none" w:sz="0" w:space="0" w:color="auto"/>
      </w:divBdr>
    </w:div>
    <w:div w:id="763378032">
      <w:bodyDiv w:val="1"/>
      <w:marLeft w:val="0"/>
      <w:marRight w:val="0"/>
      <w:marTop w:val="0"/>
      <w:marBottom w:val="0"/>
      <w:divBdr>
        <w:top w:val="none" w:sz="0" w:space="0" w:color="auto"/>
        <w:left w:val="none" w:sz="0" w:space="0" w:color="auto"/>
        <w:bottom w:val="none" w:sz="0" w:space="0" w:color="auto"/>
        <w:right w:val="none" w:sz="0" w:space="0" w:color="auto"/>
      </w:divBdr>
    </w:div>
    <w:div w:id="1342583119">
      <w:bodyDiv w:val="1"/>
      <w:marLeft w:val="0"/>
      <w:marRight w:val="0"/>
      <w:marTop w:val="0"/>
      <w:marBottom w:val="0"/>
      <w:divBdr>
        <w:top w:val="none" w:sz="0" w:space="0" w:color="auto"/>
        <w:left w:val="none" w:sz="0" w:space="0" w:color="auto"/>
        <w:bottom w:val="none" w:sz="0" w:space="0" w:color="auto"/>
        <w:right w:val="none" w:sz="0" w:space="0" w:color="auto"/>
      </w:divBdr>
      <w:divsChild>
        <w:div w:id="165950450">
          <w:marLeft w:val="0"/>
          <w:marRight w:val="0"/>
          <w:marTop w:val="0"/>
          <w:marBottom w:val="0"/>
          <w:divBdr>
            <w:top w:val="none" w:sz="0" w:space="0" w:color="auto"/>
            <w:left w:val="none" w:sz="0" w:space="0" w:color="auto"/>
            <w:bottom w:val="none" w:sz="0" w:space="0" w:color="auto"/>
            <w:right w:val="none" w:sz="0" w:space="0" w:color="auto"/>
          </w:divBdr>
        </w:div>
      </w:divsChild>
    </w:div>
    <w:div w:id="1559167154">
      <w:bodyDiv w:val="1"/>
      <w:marLeft w:val="0"/>
      <w:marRight w:val="0"/>
      <w:marTop w:val="0"/>
      <w:marBottom w:val="0"/>
      <w:divBdr>
        <w:top w:val="none" w:sz="0" w:space="0" w:color="auto"/>
        <w:left w:val="none" w:sz="0" w:space="0" w:color="auto"/>
        <w:bottom w:val="none" w:sz="0" w:space="0" w:color="auto"/>
        <w:right w:val="none" w:sz="0" w:space="0" w:color="auto"/>
      </w:divBdr>
    </w:div>
    <w:div w:id="1933854911">
      <w:bodyDiv w:val="1"/>
      <w:marLeft w:val="0"/>
      <w:marRight w:val="0"/>
      <w:marTop w:val="0"/>
      <w:marBottom w:val="0"/>
      <w:divBdr>
        <w:top w:val="none" w:sz="0" w:space="0" w:color="auto"/>
        <w:left w:val="none" w:sz="0" w:space="0" w:color="auto"/>
        <w:bottom w:val="none" w:sz="0" w:space="0" w:color="auto"/>
        <w:right w:val="none" w:sz="0" w:space="0" w:color="auto"/>
      </w:divBdr>
    </w:div>
    <w:div w:id="193462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ndonnee.org" TargetMode="External"/><Relationship Id="rId13" Type="http://schemas.openxmlformats.org/officeDocument/2006/relationships/image" Target="media/image5.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acebook.com/alpesdehauteprovence/?hc_location=ufi"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alpes-haute-provence.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cid:image002.jpg@01CDF7D3.C4EF7540" TargetMode="External"/><Relationship Id="rId2" Type="http://schemas.openxmlformats.org/officeDocument/2006/relationships/image" Target="media/image6.jpeg"/><Relationship Id="rId1" Type="http://schemas.openxmlformats.org/officeDocument/2006/relationships/hyperlink" Target="http://www.cuneoholiday.com/" TargetMode="External"/><Relationship Id="rId5" Type="http://schemas.openxmlformats.org/officeDocument/2006/relationships/image" Target="media/image8.jpeg"/><Relationship Id="rId4" Type="http://schemas.openxmlformats.org/officeDocument/2006/relationships/image" Target="media/image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365</TotalTime>
  <Pages>3</Pages>
  <Words>825</Words>
  <Characters>4543</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violette.silvy</dc:creator>
  <cp:lastModifiedBy>Eric OLIVE</cp:lastModifiedBy>
  <cp:revision>5</cp:revision>
  <cp:lastPrinted>2017-03-31T11:24:00Z</cp:lastPrinted>
  <dcterms:created xsi:type="dcterms:W3CDTF">2017-03-28T09:35:00Z</dcterms:created>
  <dcterms:modified xsi:type="dcterms:W3CDTF">2017-03-31T11:24:00Z</dcterms:modified>
</cp:coreProperties>
</file>