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335CE" w14:textId="77777777" w:rsidR="001E14E6" w:rsidRDefault="001E14E6" w:rsidP="006B2E0B">
      <w:pPr>
        <w:pStyle w:val="Titre2-erasmusenvironnement"/>
        <w:numPr>
          <w:ilvl w:val="0"/>
          <w:numId w:val="0"/>
        </w:numPr>
        <w:ind w:left="360" w:hanging="360"/>
        <w:rPr>
          <w:rFonts w:ascii="Calibri Light" w:hAnsi="Calibri Light" w:cs="Calibri Light"/>
          <w:sz w:val="20"/>
          <w:szCs w:val="20"/>
        </w:rPr>
      </w:pPr>
      <w:bookmarkStart w:id="0" w:name="_Hlk181101244"/>
      <w:bookmarkEnd w:id="0"/>
      <w:r w:rsidRPr="008146FA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5111124" wp14:editId="7ACB495F">
            <wp:simplePos x="0" y="0"/>
            <wp:positionH relativeFrom="column">
              <wp:posOffset>2336938</wp:posOffset>
            </wp:positionH>
            <wp:positionV relativeFrom="page">
              <wp:posOffset>3175</wp:posOffset>
            </wp:positionV>
            <wp:extent cx="4314825" cy="4038600"/>
            <wp:effectExtent l="0" t="0" r="3175" b="0"/>
            <wp:wrapNone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3A7CE21F-3B63-4347-1FA5-4B1F9A2A9A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3A7CE21F-3B63-4347-1FA5-4B1F9A2A9A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8107" r="12507"/>
                    <a:stretch/>
                  </pic:blipFill>
                  <pic:spPr>
                    <a:xfrm>
                      <a:off x="0" y="0"/>
                      <a:ext cx="43148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3F93B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7BACF44B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3524D35D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60CD62D6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42559398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680BFE9D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  <w:r w:rsidRPr="008146FA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3CAC3A9" wp14:editId="74C117DD">
            <wp:simplePos x="0" y="0"/>
            <wp:positionH relativeFrom="column">
              <wp:posOffset>-548640</wp:posOffset>
            </wp:positionH>
            <wp:positionV relativeFrom="page">
              <wp:posOffset>2004530</wp:posOffset>
            </wp:positionV>
            <wp:extent cx="4588510" cy="2574290"/>
            <wp:effectExtent l="0" t="0" r="0" b="0"/>
            <wp:wrapNone/>
            <wp:docPr id="8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1024563B-D6A4-4348-492F-A818D06C86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1024563B-D6A4-4348-492F-A818D06C86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51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3C96B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70C2D56D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7D82A257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79AEB9A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2D4D407F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07B021E8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0B1165A0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35746246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4CEAE548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6A6ACA6E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DE4BE8C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6B6EB981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1CF6FFE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5E082CED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7AB06F23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5DA49942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223BEEC" w14:textId="77777777" w:rsidR="001E14E6" w:rsidRPr="00C62B23" w:rsidRDefault="001E14E6" w:rsidP="00675E56">
      <w:pPr>
        <w:tabs>
          <w:tab w:val="left" w:pos="0"/>
        </w:tabs>
        <w:ind w:right="-715"/>
        <w:jc w:val="right"/>
        <w:rPr>
          <w:color w:val="929E9E"/>
          <w:sz w:val="58"/>
          <w:szCs w:val="58"/>
        </w:rPr>
      </w:pPr>
      <w:r w:rsidRPr="00DF18A5">
        <w:rPr>
          <w:color w:val="929E9E"/>
          <w:sz w:val="58"/>
          <w:szCs w:val="58"/>
        </w:rPr>
        <w:t>Progettazione e facilitazione di workshop relativi alla sensibilizzazione e all'acculturazione alle tematiche e alle problematiche del territorio del Programma ALCOTRA</w:t>
      </w:r>
    </w:p>
    <w:p w14:paraId="006013C5" w14:textId="77777777" w:rsidR="001E14E6" w:rsidRDefault="001E14E6" w:rsidP="001E14E6">
      <w:pPr>
        <w:tabs>
          <w:tab w:val="left" w:pos="1853"/>
        </w:tabs>
        <w:ind w:right="-715"/>
        <w:jc w:val="right"/>
        <w:rPr>
          <w:b/>
          <w:bCs/>
          <w:color w:val="ABCC59"/>
          <w:sz w:val="48"/>
          <w:szCs w:val="48"/>
        </w:rPr>
      </w:pPr>
    </w:p>
    <w:p w14:paraId="00E30A3E" w14:textId="3CE2B5E4" w:rsidR="001E14E6" w:rsidRDefault="00F635A2" w:rsidP="001E14E6">
      <w:pPr>
        <w:tabs>
          <w:tab w:val="left" w:pos="5803"/>
        </w:tabs>
        <w:ind w:right="-573"/>
        <w:jc w:val="right"/>
        <w:rPr>
          <w:b/>
          <w:bCs/>
          <w:color w:val="ABCC59"/>
          <w:sz w:val="48"/>
          <w:szCs w:val="48"/>
        </w:rPr>
      </w:pPr>
      <w:r>
        <w:rPr>
          <w:b/>
          <w:bCs/>
          <w:color w:val="ABCC59"/>
          <w:sz w:val="48"/>
          <w:szCs w:val="48"/>
        </w:rPr>
        <w:t>Programma del workshop tematico n°2</w:t>
      </w:r>
    </w:p>
    <w:p w14:paraId="210C9D4E" w14:textId="716F9631" w:rsidR="001E14E6" w:rsidRPr="00C66004" w:rsidRDefault="001E14E6" w:rsidP="001E14E6">
      <w:pPr>
        <w:tabs>
          <w:tab w:val="left" w:pos="5803"/>
        </w:tabs>
        <w:ind w:right="-573"/>
        <w:jc w:val="right"/>
        <w:rPr>
          <w:b/>
          <w:bCs/>
          <w:i/>
          <w:iCs/>
          <w:color w:val="ABCC59"/>
          <w:sz w:val="36"/>
          <w:szCs w:val="36"/>
        </w:rPr>
      </w:pPr>
      <w:r>
        <w:fldChar w:fldCharType="begin"/>
      </w:r>
      <w:r>
        <w:instrText xml:space="preserve"> INCLUDEPICTURE "https://encrypted-tbn0.gstatic.com/images?q=tbn:ANd9GcR8pzGnQUSkOQgHOgsodG2mPo5QsUjK5NHnZQ&amp;s" \* MERGEFORMATINET </w:instrText>
      </w:r>
      <w:r>
        <w:fldChar w:fldCharType="end"/>
      </w:r>
      <w:r w:rsidR="00BE6152">
        <w:rPr>
          <w:b/>
          <w:bCs/>
          <w:color w:val="ABCC59"/>
          <w:sz w:val="44"/>
          <w:szCs w:val="44"/>
        </w:rPr>
        <w:t xml:space="preserve"> La montagna sostenibile di domani</w:t>
      </w:r>
    </w:p>
    <w:p w14:paraId="7BFB84B3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7B1EB17F" w14:textId="28C57F6A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638C59AF" w14:textId="08EA27AF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A5974DB" w14:textId="12993F5B" w:rsidR="001E14E6" w:rsidRPr="008544B9" w:rsidRDefault="001E14E6" w:rsidP="001E14E6">
      <w:pPr>
        <w:rPr>
          <w:rFonts w:ascii="Calibri Light" w:hAnsi="Calibri Light" w:cs="Calibri Light"/>
          <w:b/>
          <w:bCs/>
          <w:sz w:val="20"/>
          <w:szCs w:val="20"/>
        </w:rPr>
      </w:pPr>
      <w:r w:rsidRPr="008544B9">
        <w:rPr>
          <w:rFonts w:ascii="Calibri Light" w:hAnsi="Calibri Light" w:cs="Calibri Light"/>
          <w:b/>
          <w:bCs/>
        </w:rPr>
        <w:t xml:space="preserve"> </w:t>
      </w:r>
    </w:p>
    <w:p w14:paraId="74E4A6B5" w14:textId="0122A928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02DC73F4" w14:textId="3E8952EE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5E591767" w14:textId="5FF0FCBF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AE3BA5E" w14:textId="0E22EC81" w:rsidR="001E14E6" w:rsidRDefault="00C765E9" w:rsidP="001E14E6">
      <w:pPr>
        <w:jc w:val="center"/>
        <w:rPr>
          <w:rFonts w:ascii="Calibri Light" w:hAnsi="Calibri Light" w:cs="Calibri Light"/>
          <w:sz w:val="20"/>
          <w:szCs w:val="20"/>
        </w:rPr>
      </w:pPr>
      <w:r w:rsidRPr="0085774B">
        <w:rPr>
          <w:rFonts w:ascii="Calibri Light" w:hAnsi="Calibri Light" w:cs="Calibri Light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EBD6196" wp14:editId="2E827909">
            <wp:simplePos x="0" y="0"/>
            <wp:positionH relativeFrom="column">
              <wp:posOffset>2741042</wp:posOffset>
            </wp:positionH>
            <wp:positionV relativeFrom="paragraph">
              <wp:posOffset>-290528</wp:posOffset>
            </wp:positionV>
            <wp:extent cx="1076400" cy="824400"/>
            <wp:effectExtent l="0" t="0" r="3175" b="1270"/>
            <wp:wrapSquare wrapText="bothSides"/>
            <wp:docPr id="13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0EDB2FB6-0CB2-6A49-B360-74CE01EE40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0EDB2FB6-0CB2-6A49-B360-74CE01EE40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400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15A80" w14:textId="5B108B27" w:rsidR="001E14E6" w:rsidRDefault="001E14E6"/>
    <w:p w14:paraId="4FAAA158" w14:textId="24B74BC2" w:rsidR="00C765E9" w:rsidRDefault="00C765E9" w:rsidP="00C765E9">
      <w:pPr>
        <w:jc w:val="both"/>
        <w:rPr>
          <w:rFonts w:cstheme="minorHAnsi"/>
          <w:sz w:val="21"/>
          <w:szCs w:val="21"/>
        </w:rPr>
      </w:pPr>
      <w:r>
        <w:rPr>
          <w:noProof/>
          <w:lang w:eastAsia="fr-FR"/>
        </w:rPr>
        <w:drawing>
          <wp:anchor distT="0" distB="0" distL="114300" distR="114300" simplePos="0" relativeHeight="251684864" behindDoc="0" locked="0" layoutInCell="1" allowOverlap="1" wp14:anchorId="0690E9AD" wp14:editId="0F34BD98">
            <wp:simplePos x="0" y="0"/>
            <wp:positionH relativeFrom="margin">
              <wp:posOffset>1427329</wp:posOffset>
            </wp:positionH>
            <wp:positionV relativeFrom="margin">
              <wp:posOffset>9137414</wp:posOffset>
            </wp:positionV>
            <wp:extent cx="1151890" cy="481965"/>
            <wp:effectExtent l="0" t="0" r="3810" b="635"/>
            <wp:wrapSquare wrapText="bothSides"/>
            <wp:docPr id="20" name="Image 20" descr="Presentazione del gruppo - Amny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ésentation du groupe - Amnyos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4B9">
        <w:rPr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82816" behindDoc="0" locked="0" layoutInCell="1" allowOverlap="1" wp14:anchorId="3BE8A927" wp14:editId="4D2CE6D2">
            <wp:simplePos x="0" y="0"/>
            <wp:positionH relativeFrom="margin">
              <wp:posOffset>-127889</wp:posOffset>
            </wp:positionH>
            <wp:positionV relativeFrom="margin">
              <wp:posOffset>8979735</wp:posOffset>
            </wp:positionV>
            <wp:extent cx="1609200" cy="687600"/>
            <wp:effectExtent l="0" t="0" r="381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74B">
        <w:rPr>
          <w:rFonts w:ascii="Calibri Light" w:hAnsi="Calibri Light" w:cs="Calibri Light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6CF45E6" wp14:editId="645C2A63">
            <wp:simplePos x="0" y="0"/>
            <wp:positionH relativeFrom="column">
              <wp:posOffset>-141858</wp:posOffset>
            </wp:positionH>
            <wp:positionV relativeFrom="paragraph">
              <wp:posOffset>-608446</wp:posOffset>
            </wp:positionV>
            <wp:extent cx="2743200" cy="802800"/>
            <wp:effectExtent l="0" t="0" r="0" b="0"/>
            <wp:wrapSquare wrapText="bothSides"/>
            <wp:docPr id="12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0781DB20-5302-7844-AFC7-1BA5A1EC5C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0781DB20-5302-7844-AFC7-1BA5A1EC5C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75277" w14:textId="77777777" w:rsidR="00D25E45" w:rsidRDefault="00D25E45" w:rsidP="00C765E9">
      <w:pPr>
        <w:jc w:val="both"/>
        <w:rPr>
          <w:rFonts w:cstheme="minorHAnsi"/>
          <w:b/>
          <w:bCs/>
        </w:rPr>
      </w:pPr>
    </w:p>
    <w:p w14:paraId="6ABD253C" w14:textId="77777777" w:rsidR="00D25E45" w:rsidRDefault="00D25E45" w:rsidP="00C765E9">
      <w:pPr>
        <w:jc w:val="both"/>
        <w:rPr>
          <w:rFonts w:cstheme="minorHAnsi"/>
          <w:b/>
          <w:bCs/>
        </w:rPr>
      </w:pPr>
    </w:p>
    <w:p w14:paraId="24B4AC30" w14:textId="77777777" w:rsidR="00A80712" w:rsidRDefault="00A80712" w:rsidP="00C765E9">
      <w:pPr>
        <w:jc w:val="both"/>
      </w:pPr>
    </w:p>
    <w:p w14:paraId="6570BCA8" w14:textId="77777777" w:rsidR="00C765E9" w:rsidRPr="00DA47D6" w:rsidRDefault="00C765E9" w:rsidP="00C765E9">
      <w:pPr>
        <w:jc w:val="both"/>
        <w:rPr>
          <w:b/>
          <w:bCs/>
        </w:rPr>
      </w:pPr>
    </w:p>
    <w:p w14:paraId="31026E12" w14:textId="5DC6A481" w:rsidR="00C765E9" w:rsidRPr="00DA47D6" w:rsidRDefault="00D25E45" w:rsidP="00C765E9">
      <w:pPr>
        <w:jc w:val="both"/>
        <w:rPr>
          <w:b/>
          <w:bCs/>
        </w:rPr>
      </w:pPr>
      <w:r w:rsidRPr="00DA47D6">
        <w:rPr>
          <w:b/>
          <w:bCs/>
        </w:rPr>
        <w:t xml:space="preserve">Workshop tematico n°2: La montagna sostenibile di domani </w:t>
      </w:r>
    </w:p>
    <w:p w14:paraId="455C9B6C" w14:textId="77777777" w:rsidR="00F635A2" w:rsidRDefault="00F635A2" w:rsidP="00F635A2">
      <w:pPr>
        <w:jc w:val="both"/>
      </w:pPr>
      <w:r>
        <w:t xml:space="preserve">Di persona, a Chambéry il pomeriggio del 13 novembre 2025 (14 – 16:30) </w:t>
      </w:r>
    </w:p>
    <w:p w14:paraId="3841FD45" w14:textId="77777777" w:rsidR="00F635A2" w:rsidRPr="00BF1019" w:rsidRDefault="00F635A2" w:rsidP="00F635A2">
      <w:pPr>
        <w:jc w:val="both"/>
        <w:rPr>
          <w:lang w:val="en-US"/>
        </w:rPr>
      </w:pPr>
      <w:r w:rsidRPr="00BF1019">
        <w:rPr>
          <w:lang w:val="en-US"/>
        </w:rPr>
        <w:t xml:space="preserve">Da remoto, collegamento in videoconferenza: </w:t>
      </w:r>
      <w:r w:rsidR="00354288">
        <w:fldChar w:fldCharType="begin"/>
      </w:r>
      <w:r w:rsidR="00354288" w:rsidRPr="00BF1019">
        <w:rPr>
          <w:lang w:val="en-US"/>
        </w:rPr>
        <w:instrText xml:space="preserve"> HYPERLINK "https://auvergnerhonealpes-fr.zoom.us/j/99547967485" \t "_blank" </w:instrText>
      </w:r>
      <w:r w:rsidR="00354288">
        <w:fldChar w:fldCharType="separate"/>
      </w:r>
      <w:r w:rsidRPr="00BF1019">
        <w:rPr>
          <w:rStyle w:val="Lienhypertexte"/>
          <w:b/>
          <w:bCs/>
          <w:lang w:val="en-US"/>
        </w:rPr>
        <w:t>https://auvergnerhonealpes-fr.zoom.us/j/99547967485</w:t>
      </w:r>
      <w:r w:rsidR="00354288">
        <w:rPr>
          <w:rStyle w:val="Lienhypertexte"/>
          <w:b/>
          <w:bCs/>
        </w:rPr>
        <w:fldChar w:fldCharType="end"/>
      </w:r>
    </w:p>
    <w:p w14:paraId="0CC357B4" w14:textId="22A68D84" w:rsidR="00F635A2" w:rsidRPr="00BF1019" w:rsidRDefault="00F635A2" w:rsidP="00F635A2">
      <w:pPr>
        <w:jc w:val="both"/>
        <w:rPr>
          <w:lang w:val="en-US"/>
        </w:rPr>
      </w:pPr>
    </w:p>
    <w:p w14:paraId="3B11565E" w14:textId="77777777" w:rsidR="008078C9" w:rsidRPr="00BF1019" w:rsidRDefault="008078C9" w:rsidP="00C765E9">
      <w:pPr>
        <w:jc w:val="both"/>
        <w:rPr>
          <w:lang w:val="en-US"/>
        </w:rPr>
      </w:pPr>
    </w:p>
    <w:p w14:paraId="1718E946" w14:textId="28750C89" w:rsidR="003E28D4" w:rsidRPr="00BF1019" w:rsidRDefault="003E28D4" w:rsidP="00F635A2">
      <w:pPr>
        <w:jc w:val="center"/>
        <w:rPr>
          <w:rFonts w:ascii="Calibri" w:hAnsi="Calibri" w:cs="Calibri"/>
          <w:b/>
          <w:bCs/>
          <w:color w:val="ABCC59"/>
          <w:lang w:val="en-US"/>
        </w:rPr>
      </w:pPr>
      <w:r w:rsidRPr="00BF1019">
        <w:rPr>
          <w:rFonts w:ascii="Calibri" w:hAnsi="Calibri" w:cs="Calibri"/>
          <w:b/>
          <w:bCs/>
          <w:color w:val="ABCC59"/>
          <w:lang w:val="en-US"/>
        </w:rPr>
        <w:t>Programma del workshop tematico n°2</w:t>
      </w:r>
    </w:p>
    <w:p w14:paraId="74805713" w14:textId="77777777" w:rsidR="003E28D4" w:rsidRPr="00BF1019" w:rsidRDefault="003E28D4" w:rsidP="003E28D4">
      <w:pPr>
        <w:jc w:val="both"/>
        <w:rPr>
          <w:rFonts w:ascii="Calibri" w:hAnsi="Calibri" w:cs="Calibri"/>
          <w:b/>
          <w:bCs/>
          <w:lang w:val="en-US"/>
        </w:rPr>
      </w:pPr>
    </w:p>
    <w:p w14:paraId="2BB2572A" w14:textId="4B74731E" w:rsidR="00F635A2" w:rsidRPr="007C032B" w:rsidRDefault="00F635A2" w:rsidP="007C032B">
      <w:pPr>
        <w:pStyle w:val="Paragraphedeliste"/>
        <w:numPr>
          <w:ilvl w:val="0"/>
          <w:numId w:val="19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Osservazioni introduttive dell'Autorità di Gestione del Programma (14:00 – 14:10)</w:t>
      </w:r>
    </w:p>
    <w:p w14:paraId="2B82530B" w14:textId="48AE2D9F" w:rsidR="00501B46" w:rsidRDefault="00F635A2" w:rsidP="003E28D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Presentazione dell'approccio e del ciclo di laboratori tematici e linguistici </w:t>
      </w:r>
    </w:p>
    <w:p w14:paraId="1E26C63A" w14:textId="7D202A9F" w:rsidR="00F635A2" w:rsidRDefault="00F635A2" w:rsidP="003E28D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Forti problematiche legate alla montagna nei territori ALCOTRA</w:t>
      </w:r>
    </w:p>
    <w:p w14:paraId="5250CCAA" w14:textId="77777777" w:rsidR="00F635A2" w:rsidRDefault="00F635A2" w:rsidP="003E28D4">
      <w:pPr>
        <w:jc w:val="both"/>
        <w:rPr>
          <w:rFonts w:ascii="Calibri" w:hAnsi="Calibri" w:cs="Calibri"/>
        </w:rPr>
      </w:pPr>
    </w:p>
    <w:p w14:paraId="29274AF3" w14:textId="6474BAE4" w:rsidR="00F635A2" w:rsidRPr="00BF1019" w:rsidRDefault="00F635A2" w:rsidP="007C032B">
      <w:pPr>
        <w:pStyle w:val="Paragraphedeliste"/>
        <w:numPr>
          <w:ilvl w:val="0"/>
          <w:numId w:val="19"/>
        </w:numPr>
        <w:jc w:val="both"/>
        <w:rPr>
          <w:rFonts w:ascii="Calibri" w:hAnsi="Calibri" w:cs="Calibri"/>
          <w:b/>
          <w:bCs/>
          <w:lang w:val="en-US"/>
        </w:rPr>
      </w:pPr>
      <w:r w:rsidRPr="00BF1019">
        <w:rPr>
          <w:rFonts w:ascii="Calibri" w:hAnsi="Calibri" w:cs="Calibri"/>
          <w:b/>
          <w:bCs/>
          <w:lang w:val="en-US"/>
        </w:rPr>
        <w:t>Introduzione al workshop da parte del team di animazione (14:10 – 14:20)</w:t>
      </w:r>
    </w:p>
    <w:p w14:paraId="4E0E014E" w14:textId="7A9E589D" w:rsidR="003E28D4" w:rsidRPr="00BF1019" w:rsidRDefault="00501B46" w:rsidP="003E28D4">
      <w:pPr>
        <w:jc w:val="both"/>
        <w:rPr>
          <w:rFonts w:ascii="Calibri" w:hAnsi="Calibri" w:cs="Calibri"/>
          <w:lang w:val="en-US"/>
        </w:rPr>
      </w:pPr>
      <w:r w:rsidRPr="00BF1019">
        <w:rPr>
          <w:rFonts w:ascii="Calibri" w:hAnsi="Calibri" w:cs="Calibri"/>
          <w:lang w:val="en-US"/>
        </w:rPr>
        <w:t xml:space="preserve">- Presentazione del programma e delle modalità del workshop </w:t>
      </w:r>
    </w:p>
    <w:p w14:paraId="0A54E3CF" w14:textId="2A9E194F" w:rsidR="003E28D4" w:rsidRDefault="00F635A2" w:rsidP="003E28D4">
      <w:pPr>
        <w:jc w:val="both"/>
        <w:rPr>
          <w:rFonts w:ascii="Calibri" w:hAnsi="Calibri" w:cs="Calibri"/>
        </w:rPr>
      </w:pPr>
      <w:r w:rsidRPr="00F635A2">
        <w:rPr>
          <w:rFonts w:ascii="Calibri" w:hAnsi="Calibri" w:cs="Calibri"/>
        </w:rPr>
        <w:t>-</w:t>
      </w:r>
      <w:r w:rsidR="00BF1019">
        <w:rPr>
          <w:rFonts w:ascii="Calibri" w:hAnsi="Calibri" w:cs="Calibri"/>
        </w:rPr>
        <w:t xml:space="preserve"> </w:t>
      </w:r>
      <w:bookmarkStart w:id="1" w:name="_GoBack"/>
      <w:bookmarkEnd w:id="1"/>
      <w:proofErr w:type="spellStart"/>
      <w:r w:rsidRPr="00F635A2">
        <w:rPr>
          <w:rFonts w:ascii="Calibri" w:hAnsi="Calibri" w:cs="Calibri"/>
        </w:rPr>
        <w:t>Rompighiaccio</w:t>
      </w:r>
      <w:proofErr w:type="spellEnd"/>
    </w:p>
    <w:p w14:paraId="27DBDF4A" w14:textId="77777777" w:rsidR="007C032B" w:rsidRPr="003E28D4" w:rsidRDefault="007C032B" w:rsidP="007C032B">
      <w:pPr>
        <w:jc w:val="both"/>
        <w:rPr>
          <w:rFonts w:ascii="Calibri" w:hAnsi="Calibri" w:cs="Calibri"/>
          <w:b/>
          <w:bCs/>
        </w:rPr>
      </w:pPr>
    </w:p>
    <w:p w14:paraId="3911EF74" w14:textId="77777777" w:rsidR="007C032B" w:rsidRPr="003E28D4" w:rsidRDefault="007C032B" w:rsidP="007C032B">
      <w:pPr>
        <w:pStyle w:val="Paragraphedeliste"/>
        <w:numPr>
          <w:ilvl w:val="0"/>
          <w:numId w:val="19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Sessione n°1 – "La montagna sostenibile di domani": di cosa stiamo parlando? (14:20 – 14:50)</w:t>
      </w:r>
    </w:p>
    <w:p w14:paraId="43D566AD" w14:textId="77777777" w:rsidR="007C032B" w:rsidRDefault="007C032B" w:rsidP="007C032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Come si dovrebbe tenere conto dei territori montani in Francia e in Italia? </w:t>
      </w:r>
    </w:p>
    <w:p w14:paraId="5D165070" w14:textId="227955BE" w:rsidR="00F635A2" w:rsidRDefault="007C032B" w:rsidP="003E28D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Panoramica delle principali sfide dei territori montani della zona ALCOTRA</w:t>
      </w:r>
    </w:p>
    <w:p w14:paraId="45608823" w14:textId="520A54E8" w:rsidR="003E28D4" w:rsidRPr="007C032B" w:rsidRDefault="007C032B" w:rsidP="00223D6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Territori montani: laboratori di sperimentazione per pensare al mondo di domani? </w:t>
      </w:r>
    </w:p>
    <w:p w14:paraId="4B8254DC" w14:textId="61FE4919" w:rsidR="001E35B4" w:rsidRPr="00003583" w:rsidRDefault="001E35B4" w:rsidP="00223D66">
      <w:pPr>
        <w:jc w:val="both"/>
        <w:rPr>
          <w:rFonts w:ascii="Calibri" w:hAnsi="Calibri" w:cs="Calibri"/>
          <w:i/>
          <w:iCs/>
        </w:rPr>
      </w:pPr>
    </w:p>
    <w:p w14:paraId="226F0FF1" w14:textId="77777777" w:rsidR="007C032B" w:rsidRPr="00003583" w:rsidRDefault="007C032B" w:rsidP="007C032B">
      <w:pPr>
        <w:jc w:val="both"/>
        <w:rPr>
          <w:rFonts w:ascii="Calibri" w:hAnsi="Calibri" w:cs="Calibri"/>
          <w:i/>
          <w:iCs/>
        </w:rPr>
      </w:pPr>
      <w:r w:rsidRPr="00003583">
        <w:rPr>
          <w:rFonts w:ascii="Calibri" w:hAnsi="Calibri" w:cs="Calibri"/>
          <w:i/>
          <w:iCs/>
        </w:rPr>
        <w:t>Transizione plenaria =&gt; sottogruppi (14:50 – 15) in presenza e da remoto</w:t>
      </w:r>
    </w:p>
    <w:p w14:paraId="19C3618D" w14:textId="77777777" w:rsidR="007C032B" w:rsidRDefault="007C032B" w:rsidP="007C032B">
      <w:pPr>
        <w:jc w:val="both"/>
        <w:rPr>
          <w:rFonts w:ascii="Calibri" w:hAnsi="Calibri" w:cs="Calibri"/>
          <w:b/>
          <w:bCs/>
        </w:rPr>
      </w:pPr>
    </w:p>
    <w:p w14:paraId="77821F42" w14:textId="77777777" w:rsidR="007C032B" w:rsidRPr="005761BD" w:rsidRDefault="007C032B" w:rsidP="007C032B">
      <w:pPr>
        <w:pStyle w:val="Paragraphedeliste"/>
        <w:numPr>
          <w:ilvl w:val="0"/>
          <w:numId w:val="21"/>
        </w:numPr>
        <w:jc w:val="both"/>
        <w:rPr>
          <w:rFonts w:ascii="Calibri" w:hAnsi="Calibri" w:cs="Calibri"/>
          <w:b/>
          <w:bCs/>
        </w:rPr>
      </w:pPr>
      <w:r w:rsidRPr="005761BD">
        <w:rPr>
          <w:rFonts w:ascii="Calibri" w:hAnsi="Calibri" w:cs="Calibri"/>
          <w:b/>
          <w:bCs/>
        </w:rPr>
        <w:t>Sequenza n°2 – Laboratori partecipati e prospettici per pensare alla montagna di domani (ore 15 - 16)</w:t>
      </w:r>
    </w:p>
    <w:p w14:paraId="55F61A4A" w14:textId="77777777" w:rsidR="007C032B" w:rsidRDefault="007C032B" w:rsidP="007C032B">
      <w:pPr>
        <w:jc w:val="both"/>
        <w:rPr>
          <w:rFonts w:ascii="Calibri" w:hAnsi="Calibri" w:cs="Calibri"/>
        </w:rPr>
      </w:pPr>
    </w:p>
    <w:p w14:paraId="5D5B77B3" w14:textId="22141375" w:rsidR="007C032B" w:rsidRDefault="007C032B" w:rsidP="007C032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Laboratori di scrittura "Risvegliamo la nostra immaginazione" per riflettere sulla realtà di un territorio montano che si confronta con uno sconvolgimento (sociale, economico o climatico) e per comprenderne meglio le conseguenze e immaginare possibili soluzioni, sotto forma di progetto di cooperazione.</w:t>
      </w:r>
    </w:p>
    <w:p w14:paraId="27FD76CC" w14:textId="77777777" w:rsidR="007C032B" w:rsidRDefault="007C032B" w:rsidP="007C032B">
      <w:pPr>
        <w:jc w:val="both"/>
        <w:rPr>
          <w:rFonts w:ascii="Calibri" w:hAnsi="Calibri" w:cs="Calibri"/>
        </w:rPr>
      </w:pPr>
    </w:p>
    <w:p w14:paraId="41C33485" w14:textId="77777777" w:rsidR="007C032B" w:rsidRPr="00991D3C" w:rsidRDefault="007C032B" w:rsidP="007C032B">
      <w:pPr>
        <w:pStyle w:val="Paragraphedeliste"/>
        <w:numPr>
          <w:ilvl w:val="0"/>
          <w:numId w:val="19"/>
        </w:numPr>
        <w:jc w:val="both"/>
        <w:rPr>
          <w:rFonts w:ascii="Calibri" w:hAnsi="Calibri" w:cs="Calibri"/>
        </w:rPr>
      </w:pPr>
      <w:r w:rsidRPr="00991D3C">
        <w:rPr>
          <w:rFonts w:ascii="Calibri" w:hAnsi="Calibri" w:cs="Calibri"/>
          <w:b/>
          <w:bCs/>
        </w:rPr>
        <w:t>Sequenza n°3 – Aprire i nostri orizzonti: la montagna di domani pensata e sperimentata da altri territori e attori ispiratori (ore 16 – 16:20)</w:t>
      </w:r>
    </w:p>
    <w:p w14:paraId="437D5B9B" w14:textId="77777777" w:rsidR="007C032B" w:rsidRPr="00501B46" w:rsidRDefault="007C032B" w:rsidP="007C032B">
      <w:pPr>
        <w:jc w:val="both"/>
        <w:rPr>
          <w:rFonts w:ascii="Calibri" w:hAnsi="Calibri" w:cs="Calibri"/>
        </w:rPr>
      </w:pPr>
    </w:p>
    <w:p w14:paraId="3B302DCA" w14:textId="77777777" w:rsidR="007C032B" w:rsidRPr="002B41DC" w:rsidRDefault="007C032B" w:rsidP="007C032B">
      <w:pPr>
        <w:pStyle w:val="Paragraphedeliste"/>
        <w:numPr>
          <w:ilvl w:val="0"/>
          <w:numId w:val="21"/>
        </w:numPr>
        <w:jc w:val="both"/>
        <w:rPr>
          <w:rFonts w:ascii="Calibri" w:hAnsi="Calibri" w:cs="Calibri"/>
          <w:b/>
          <w:bCs/>
        </w:rPr>
      </w:pPr>
      <w:r w:rsidRPr="002B41DC">
        <w:rPr>
          <w:rFonts w:ascii="Calibri" w:hAnsi="Calibri" w:cs="Calibri"/>
          <w:b/>
          <w:bCs/>
        </w:rPr>
        <w:t>Conclusione (16:20 – 16:30)</w:t>
      </w:r>
    </w:p>
    <w:p w14:paraId="4259681D" w14:textId="77777777" w:rsidR="007C032B" w:rsidRDefault="007C032B" w:rsidP="007C032B">
      <w:pPr>
        <w:jc w:val="both"/>
        <w:rPr>
          <w:rFonts w:ascii="Calibri" w:hAnsi="Calibri" w:cs="Calibri"/>
        </w:rPr>
      </w:pPr>
      <w:r w:rsidRPr="00501B46">
        <w:rPr>
          <w:rFonts w:ascii="Calibri" w:hAnsi="Calibri" w:cs="Calibri"/>
        </w:rPr>
        <w:t>- I prossimi appuntamenti</w:t>
      </w:r>
    </w:p>
    <w:p w14:paraId="7AFBF02E" w14:textId="77777777" w:rsidR="007C032B" w:rsidRPr="00501B46" w:rsidRDefault="007C032B" w:rsidP="007C032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Osservazioni conclusive di Véronique </w:t>
      </w:r>
      <w:proofErr w:type="spellStart"/>
      <w:r>
        <w:rPr>
          <w:rFonts w:ascii="Calibri" w:hAnsi="Calibri" w:cs="Calibri"/>
        </w:rPr>
        <w:t>Veyrat</w:t>
      </w:r>
      <w:proofErr w:type="spellEnd"/>
    </w:p>
    <w:p w14:paraId="2E3A1823" w14:textId="77777777" w:rsidR="007C032B" w:rsidRPr="005761BD" w:rsidRDefault="007C032B" w:rsidP="007C032B">
      <w:pPr>
        <w:jc w:val="both"/>
        <w:rPr>
          <w:rFonts w:ascii="Calibri" w:hAnsi="Calibri" w:cs="Calibri"/>
          <w:b/>
          <w:bCs/>
          <w:color w:val="ABCC59"/>
        </w:rPr>
      </w:pPr>
    </w:p>
    <w:p w14:paraId="075BD79B" w14:textId="77777777" w:rsidR="003E28D4" w:rsidRPr="005761BD" w:rsidRDefault="003E28D4" w:rsidP="00223D66">
      <w:pPr>
        <w:jc w:val="both"/>
        <w:rPr>
          <w:rFonts w:ascii="Calibri" w:hAnsi="Calibri" w:cs="Calibri"/>
          <w:b/>
          <w:bCs/>
          <w:color w:val="ABCC59"/>
        </w:rPr>
      </w:pPr>
    </w:p>
    <w:p w14:paraId="6F7902DF" w14:textId="10701EB3" w:rsidR="00BE6152" w:rsidRDefault="00BE6152" w:rsidP="00B62335">
      <w:pPr>
        <w:jc w:val="both"/>
        <w:rPr>
          <w:rFonts w:ascii="Calibri" w:hAnsi="Calibri" w:cs="Calibri"/>
          <w:i/>
          <w:iCs/>
        </w:rPr>
      </w:pPr>
    </w:p>
    <w:p w14:paraId="3EB7E591" w14:textId="77777777" w:rsidR="005666C6" w:rsidRDefault="005666C6"/>
    <w:p w14:paraId="2FEEBF5F" w14:textId="77777777" w:rsidR="005666C6" w:rsidRDefault="005666C6"/>
    <w:p w14:paraId="7530753A" w14:textId="23F7E728" w:rsidR="005666C6" w:rsidRDefault="005666C6"/>
    <w:p w14:paraId="5F0E2A7A" w14:textId="77777777" w:rsidR="005666C6" w:rsidRDefault="005666C6"/>
    <w:p w14:paraId="51C81D18" w14:textId="786BB428" w:rsidR="001E14E6" w:rsidRDefault="00223D66" w:rsidP="00616C1F">
      <w:r w:rsidRPr="00794768">
        <w:rPr>
          <w:rFonts w:ascii="Calibri Light" w:hAnsi="Calibri Light" w:cs="Calibri Light"/>
          <w:noProof/>
          <w:sz w:val="20"/>
          <w:szCs w:val="20"/>
        </w:rPr>
        <w:drawing>
          <wp:anchor distT="0" distB="0" distL="114300" distR="114300" simplePos="0" relativeHeight="251680768" behindDoc="1" locked="0" layoutInCell="1" allowOverlap="1" wp14:anchorId="6E42C02E" wp14:editId="0801E27B">
            <wp:simplePos x="0" y="0"/>
            <wp:positionH relativeFrom="column">
              <wp:posOffset>1730423</wp:posOffset>
            </wp:positionH>
            <wp:positionV relativeFrom="page">
              <wp:posOffset>6390029</wp:posOffset>
            </wp:positionV>
            <wp:extent cx="4856400" cy="4244400"/>
            <wp:effectExtent l="0" t="0" r="0" b="0"/>
            <wp:wrapSquare wrapText="bothSides"/>
            <wp:docPr id="10376888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88856" name=""/>
                    <pic:cNvPicPr/>
                  </pic:nvPicPr>
                  <pic:blipFill>
                    <a:blip r:embed="rId16">
                      <a:alphaModFix amt="4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6400" cy="42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14E6" w:rsidSect="00A13F16">
      <w:footerReference w:type="even" r:id="rId17"/>
      <w:footerReference w:type="default" r:id="rId1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22CF1" w16cex:dateUtc="2025-10-09T10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462D3" w14:textId="77777777" w:rsidR="00354288" w:rsidRDefault="00354288" w:rsidP="00E530C5">
      <w:r>
        <w:separator/>
      </w:r>
    </w:p>
  </w:endnote>
  <w:endnote w:type="continuationSeparator" w:id="0">
    <w:p w14:paraId="2F0DB8AE" w14:textId="77777777" w:rsidR="00354288" w:rsidRDefault="00354288" w:rsidP="00E5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68074191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040772D" w14:textId="77777777" w:rsidR="00E530C5" w:rsidRDefault="00E530C5" w:rsidP="00A8719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428B67D" w14:textId="77777777" w:rsidR="00E530C5" w:rsidRDefault="00E530C5" w:rsidP="00E530C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ADDE2" w14:textId="24C054E0" w:rsidR="00E530C5" w:rsidRDefault="00E530C5" w:rsidP="00E530C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7B556" w14:textId="77777777" w:rsidR="00354288" w:rsidRDefault="00354288" w:rsidP="00E530C5">
      <w:r>
        <w:separator/>
      </w:r>
    </w:p>
  </w:footnote>
  <w:footnote w:type="continuationSeparator" w:id="0">
    <w:p w14:paraId="4D01B4E9" w14:textId="77777777" w:rsidR="00354288" w:rsidRDefault="00354288" w:rsidP="00E5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2E8D"/>
    <w:multiLevelType w:val="hybridMultilevel"/>
    <w:tmpl w:val="24EA9466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467E"/>
    <w:multiLevelType w:val="hybridMultilevel"/>
    <w:tmpl w:val="07C2EF3C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86AD0"/>
    <w:multiLevelType w:val="hybridMultilevel"/>
    <w:tmpl w:val="1AD0E09C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37FBA"/>
    <w:multiLevelType w:val="hybridMultilevel"/>
    <w:tmpl w:val="C3308F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14EF"/>
    <w:multiLevelType w:val="hybridMultilevel"/>
    <w:tmpl w:val="912E24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766AC"/>
    <w:multiLevelType w:val="hybridMultilevel"/>
    <w:tmpl w:val="29E8F7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9671E"/>
    <w:multiLevelType w:val="hybridMultilevel"/>
    <w:tmpl w:val="93EC44EC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3564F"/>
    <w:multiLevelType w:val="hybridMultilevel"/>
    <w:tmpl w:val="A67C9640"/>
    <w:lvl w:ilvl="0" w:tplc="4C98E076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072A"/>
    <w:multiLevelType w:val="hybridMultilevel"/>
    <w:tmpl w:val="208033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F78B9"/>
    <w:multiLevelType w:val="hybridMultilevel"/>
    <w:tmpl w:val="32E03D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32060"/>
    <w:multiLevelType w:val="multilevel"/>
    <w:tmpl w:val="6A3E61C0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color w:val="B04D93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3AB593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75505B"/>
    <w:multiLevelType w:val="hybridMultilevel"/>
    <w:tmpl w:val="D110FAA6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15671"/>
    <w:multiLevelType w:val="hybridMultilevel"/>
    <w:tmpl w:val="CBE4A65A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03023"/>
    <w:multiLevelType w:val="hybridMultilevel"/>
    <w:tmpl w:val="F3ACACC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EB0326"/>
    <w:multiLevelType w:val="hybridMultilevel"/>
    <w:tmpl w:val="A9A0D7B4"/>
    <w:lvl w:ilvl="0" w:tplc="B0B6E49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BCC5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16C0F"/>
    <w:multiLevelType w:val="hybridMultilevel"/>
    <w:tmpl w:val="749CFDD0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B46A1"/>
    <w:multiLevelType w:val="multilevel"/>
    <w:tmpl w:val="7BAE1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24"/>
        <w:szCs w:val="24"/>
      </w:rPr>
    </w:lvl>
    <w:lvl w:ilvl="1">
      <w:start w:val="1"/>
      <w:numFmt w:val="decimal"/>
      <w:pStyle w:val="Titre2-erasmusenvironnement"/>
      <w:isLgl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82A364F"/>
    <w:multiLevelType w:val="hybridMultilevel"/>
    <w:tmpl w:val="47A625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26F99"/>
    <w:multiLevelType w:val="hybridMultilevel"/>
    <w:tmpl w:val="6BF64958"/>
    <w:lvl w:ilvl="0" w:tplc="9788A6B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36ACA"/>
    <w:multiLevelType w:val="hybridMultilevel"/>
    <w:tmpl w:val="1FE4EE9C"/>
    <w:lvl w:ilvl="0" w:tplc="0F64D4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421B1"/>
    <w:multiLevelType w:val="hybridMultilevel"/>
    <w:tmpl w:val="958C9226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52BAD"/>
    <w:multiLevelType w:val="hybridMultilevel"/>
    <w:tmpl w:val="862A84E2"/>
    <w:lvl w:ilvl="0" w:tplc="7B643BA4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F6D74"/>
    <w:multiLevelType w:val="hybridMultilevel"/>
    <w:tmpl w:val="79704128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858A5"/>
    <w:multiLevelType w:val="hybridMultilevel"/>
    <w:tmpl w:val="05480A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D38EF"/>
    <w:multiLevelType w:val="hybridMultilevel"/>
    <w:tmpl w:val="E766B662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04DAA"/>
    <w:multiLevelType w:val="hybridMultilevel"/>
    <w:tmpl w:val="AC1E82D8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74998"/>
    <w:multiLevelType w:val="hybridMultilevel"/>
    <w:tmpl w:val="6922D7FA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A4676"/>
    <w:multiLevelType w:val="hybridMultilevel"/>
    <w:tmpl w:val="B088C38A"/>
    <w:lvl w:ilvl="0" w:tplc="B53EAE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D779B"/>
    <w:multiLevelType w:val="hybridMultilevel"/>
    <w:tmpl w:val="8AA4443A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0"/>
  </w:num>
  <w:num w:numId="4">
    <w:abstractNumId w:val="19"/>
  </w:num>
  <w:num w:numId="5">
    <w:abstractNumId w:val="21"/>
  </w:num>
  <w:num w:numId="6">
    <w:abstractNumId w:val="21"/>
  </w:num>
  <w:num w:numId="7">
    <w:abstractNumId w:val="1"/>
  </w:num>
  <w:num w:numId="8">
    <w:abstractNumId w:val="28"/>
  </w:num>
  <w:num w:numId="9">
    <w:abstractNumId w:val="9"/>
  </w:num>
  <w:num w:numId="10">
    <w:abstractNumId w:val="8"/>
  </w:num>
  <w:num w:numId="11">
    <w:abstractNumId w:val="20"/>
  </w:num>
  <w:num w:numId="12">
    <w:abstractNumId w:val="22"/>
  </w:num>
  <w:num w:numId="13">
    <w:abstractNumId w:val="21"/>
  </w:num>
  <w:num w:numId="14">
    <w:abstractNumId w:val="3"/>
  </w:num>
  <w:num w:numId="15">
    <w:abstractNumId w:val="24"/>
  </w:num>
  <w:num w:numId="16">
    <w:abstractNumId w:val="4"/>
  </w:num>
  <w:num w:numId="17">
    <w:abstractNumId w:val="11"/>
  </w:num>
  <w:num w:numId="18">
    <w:abstractNumId w:val="18"/>
  </w:num>
  <w:num w:numId="19">
    <w:abstractNumId w:val="25"/>
  </w:num>
  <w:num w:numId="20">
    <w:abstractNumId w:val="13"/>
  </w:num>
  <w:num w:numId="21">
    <w:abstractNumId w:val="26"/>
  </w:num>
  <w:num w:numId="22">
    <w:abstractNumId w:val="14"/>
  </w:num>
  <w:num w:numId="23">
    <w:abstractNumId w:val="17"/>
  </w:num>
  <w:num w:numId="24">
    <w:abstractNumId w:val="0"/>
  </w:num>
  <w:num w:numId="25">
    <w:abstractNumId w:val="12"/>
  </w:num>
  <w:num w:numId="26">
    <w:abstractNumId w:val="6"/>
  </w:num>
  <w:num w:numId="27">
    <w:abstractNumId w:val="7"/>
  </w:num>
  <w:num w:numId="28">
    <w:abstractNumId w:val="2"/>
  </w:num>
  <w:num w:numId="29">
    <w:abstractNumId w:val="15"/>
  </w:num>
  <w:num w:numId="30">
    <w:abstractNumId w:val="23"/>
  </w:num>
  <w:num w:numId="31">
    <w:abstractNumId w:val="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E6"/>
    <w:rsid w:val="00003583"/>
    <w:rsid w:val="00010A02"/>
    <w:rsid w:val="00017C9B"/>
    <w:rsid w:val="000D2B37"/>
    <w:rsid w:val="000D7F71"/>
    <w:rsid w:val="00116B53"/>
    <w:rsid w:val="00126AE6"/>
    <w:rsid w:val="001B53D6"/>
    <w:rsid w:val="001B76D4"/>
    <w:rsid w:val="001C0F61"/>
    <w:rsid w:val="001C0FE5"/>
    <w:rsid w:val="001E14E6"/>
    <w:rsid w:val="001E35B4"/>
    <w:rsid w:val="001E7E2E"/>
    <w:rsid w:val="00213232"/>
    <w:rsid w:val="00223D66"/>
    <w:rsid w:val="00226907"/>
    <w:rsid w:val="00247B8D"/>
    <w:rsid w:val="00255B40"/>
    <w:rsid w:val="002575AF"/>
    <w:rsid w:val="0026225C"/>
    <w:rsid w:val="002624CE"/>
    <w:rsid w:val="002B41DC"/>
    <w:rsid w:val="00332261"/>
    <w:rsid w:val="003374A4"/>
    <w:rsid w:val="00347659"/>
    <w:rsid w:val="00354288"/>
    <w:rsid w:val="00380595"/>
    <w:rsid w:val="003A3699"/>
    <w:rsid w:val="003A6423"/>
    <w:rsid w:val="003E0BDD"/>
    <w:rsid w:val="003E1373"/>
    <w:rsid w:val="003E28D4"/>
    <w:rsid w:val="00440225"/>
    <w:rsid w:val="00484E0F"/>
    <w:rsid w:val="00491E1C"/>
    <w:rsid w:val="004F3CDC"/>
    <w:rsid w:val="00501B46"/>
    <w:rsid w:val="005061D6"/>
    <w:rsid w:val="00521AD5"/>
    <w:rsid w:val="00555627"/>
    <w:rsid w:val="00556BD6"/>
    <w:rsid w:val="00561DA8"/>
    <w:rsid w:val="005666C6"/>
    <w:rsid w:val="005761BD"/>
    <w:rsid w:val="00584EDE"/>
    <w:rsid w:val="005A1367"/>
    <w:rsid w:val="005E2670"/>
    <w:rsid w:val="00616C1F"/>
    <w:rsid w:val="006348C5"/>
    <w:rsid w:val="0065791E"/>
    <w:rsid w:val="00675E56"/>
    <w:rsid w:val="006812F9"/>
    <w:rsid w:val="006B2E0B"/>
    <w:rsid w:val="006B7295"/>
    <w:rsid w:val="006C5024"/>
    <w:rsid w:val="006F2C56"/>
    <w:rsid w:val="006F2D9D"/>
    <w:rsid w:val="00730B3E"/>
    <w:rsid w:val="007312CB"/>
    <w:rsid w:val="00740A9F"/>
    <w:rsid w:val="00772EB0"/>
    <w:rsid w:val="007B3FCA"/>
    <w:rsid w:val="007C032B"/>
    <w:rsid w:val="007D4504"/>
    <w:rsid w:val="007E2711"/>
    <w:rsid w:val="008049F4"/>
    <w:rsid w:val="00806BED"/>
    <w:rsid w:val="008078C9"/>
    <w:rsid w:val="00832DD7"/>
    <w:rsid w:val="00836980"/>
    <w:rsid w:val="0087753D"/>
    <w:rsid w:val="00893070"/>
    <w:rsid w:val="00906BB8"/>
    <w:rsid w:val="0091089C"/>
    <w:rsid w:val="0091793A"/>
    <w:rsid w:val="00961F18"/>
    <w:rsid w:val="00984A66"/>
    <w:rsid w:val="00991D3C"/>
    <w:rsid w:val="0099629B"/>
    <w:rsid w:val="00997818"/>
    <w:rsid w:val="009B4B09"/>
    <w:rsid w:val="00A13F16"/>
    <w:rsid w:val="00A222FA"/>
    <w:rsid w:val="00A33366"/>
    <w:rsid w:val="00A36984"/>
    <w:rsid w:val="00A45A12"/>
    <w:rsid w:val="00A52DE0"/>
    <w:rsid w:val="00A80712"/>
    <w:rsid w:val="00A87194"/>
    <w:rsid w:val="00AB56C5"/>
    <w:rsid w:val="00AB6FA5"/>
    <w:rsid w:val="00AC003A"/>
    <w:rsid w:val="00AF03C4"/>
    <w:rsid w:val="00B2528B"/>
    <w:rsid w:val="00B57370"/>
    <w:rsid w:val="00B62335"/>
    <w:rsid w:val="00BB6CF5"/>
    <w:rsid w:val="00BC10CA"/>
    <w:rsid w:val="00BE6152"/>
    <w:rsid w:val="00BE7569"/>
    <w:rsid w:val="00BF1019"/>
    <w:rsid w:val="00BF49A1"/>
    <w:rsid w:val="00C018DF"/>
    <w:rsid w:val="00C23C4E"/>
    <w:rsid w:val="00C4010C"/>
    <w:rsid w:val="00C47FB6"/>
    <w:rsid w:val="00C56E95"/>
    <w:rsid w:val="00C765E9"/>
    <w:rsid w:val="00C842B5"/>
    <w:rsid w:val="00CA2C24"/>
    <w:rsid w:val="00CA5D8F"/>
    <w:rsid w:val="00CD623C"/>
    <w:rsid w:val="00CD6355"/>
    <w:rsid w:val="00CE426B"/>
    <w:rsid w:val="00D25E45"/>
    <w:rsid w:val="00D66952"/>
    <w:rsid w:val="00D7600F"/>
    <w:rsid w:val="00D76398"/>
    <w:rsid w:val="00D95645"/>
    <w:rsid w:val="00D97B04"/>
    <w:rsid w:val="00DA47D6"/>
    <w:rsid w:val="00DB7EB6"/>
    <w:rsid w:val="00E03E6B"/>
    <w:rsid w:val="00E530C5"/>
    <w:rsid w:val="00E56F97"/>
    <w:rsid w:val="00E8376E"/>
    <w:rsid w:val="00EB5414"/>
    <w:rsid w:val="00EB766B"/>
    <w:rsid w:val="00EE2DA9"/>
    <w:rsid w:val="00F020EE"/>
    <w:rsid w:val="00F31030"/>
    <w:rsid w:val="00F457A0"/>
    <w:rsid w:val="00F635A2"/>
    <w:rsid w:val="00FA0DE5"/>
    <w:rsid w:val="00FE0108"/>
    <w:rsid w:val="00FF0FC6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19AF2"/>
  <w14:defaultImageDpi w14:val="32767"/>
  <w15:chartTrackingRefBased/>
  <w15:docId w15:val="{A65587FC-A802-4E4B-8D90-52C0A701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14E6"/>
    <w:rPr>
      <w:rFonts w:eastAsiaTheme="minorEastAsi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E14E6"/>
    <w:pPr>
      <w:keepNext/>
      <w:keepLines/>
      <w:numPr>
        <w:numId w:val="5"/>
      </w:numPr>
      <w:spacing w:before="240"/>
      <w:jc w:val="both"/>
      <w:outlineLvl w:val="0"/>
    </w:pPr>
    <w:rPr>
      <w:rFonts w:ascii="Calibri" w:eastAsiaTheme="majorEastAsia" w:hAnsi="Calibri" w:cstheme="majorBidi"/>
      <w:b/>
      <w:bCs/>
      <w:color w:val="B04D93"/>
      <w:sz w:val="32"/>
      <w:szCs w:val="32"/>
      <w:lang w:val="en-US"/>
    </w:rPr>
  </w:style>
  <w:style w:type="paragraph" w:styleId="Titre2">
    <w:name w:val="heading 2"/>
    <w:aliases w:val="Titre 2 sous titre"/>
    <w:basedOn w:val="Sous-titre"/>
    <w:next w:val="Normal"/>
    <w:link w:val="Titre2Car"/>
    <w:uiPriority w:val="9"/>
    <w:unhideWhenUsed/>
    <w:qFormat/>
    <w:rsid w:val="00440225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Calibri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484E0F"/>
    <w:pPr>
      <w:keepNext/>
      <w:keepLines/>
      <w:spacing w:before="40"/>
      <w:jc w:val="both"/>
      <w:outlineLvl w:val="3"/>
    </w:pPr>
    <w:rPr>
      <w:rFonts w:eastAsiaTheme="majorEastAsia" w:cstheme="majorBidi"/>
      <w:i/>
      <w:iCs/>
      <w:color w:val="000000" w:themeColor="text1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sous titre Car"/>
    <w:basedOn w:val="Policepardfaut"/>
    <w:link w:val="Titre2"/>
    <w:uiPriority w:val="9"/>
    <w:rsid w:val="00440225"/>
    <w:rPr>
      <w:rFonts w:ascii="Calibri" w:eastAsiaTheme="minorEastAsia" w:hAnsi="Calibri"/>
      <w:color w:val="5A5A5A" w:themeColor="text1" w:themeTint="A5"/>
      <w:spacing w:val="15"/>
      <w:sz w:val="22"/>
      <w:szCs w:val="2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84E0F"/>
    <w:rPr>
      <w:rFonts w:eastAsiaTheme="majorEastAsia" w:cstheme="majorBidi"/>
      <w:i/>
      <w:iCs/>
      <w:color w:val="000000" w:themeColor="text1"/>
      <w:sz w:val="22"/>
    </w:rPr>
  </w:style>
  <w:style w:type="table" w:styleId="TableauListe3-Accentuation6">
    <w:name w:val="List Table 3 Accent 6"/>
    <w:basedOn w:val="TableauNormal"/>
    <w:uiPriority w:val="48"/>
    <w:rsid w:val="00484E0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customStyle="1" w:styleId="Titre2-erasmusenvironnement">
    <w:name w:val="Titre 2 - erasmus environnement"/>
    <w:basedOn w:val="Paragraphedeliste"/>
    <w:autoRedefine/>
    <w:qFormat/>
    <w:rsid w:val="00D66952"/>
    <w:pPr>
      <w:numPr>
        <w:ilvl w:val="1"/>
        <w:numId w:val="2"/>
      </w:numPr>
    </w:pPr>
    <w:rPr>
      <w:rFonts w:ascii="Calibri" w:hAnsi="Calibri"/>
      <w:b/>
      <w:bCs/>
      <w:sz w:val="22"/>
      <w:szCs w:val="22"/>
    </w:rPr>
  </w:style>
  <w:style w:type="paragraph" w:styleId="Paragraphedeliste">
    <w:name w:val="List Paragraph"/>
    <w:aliases w:val="Paragraphe de liste num,Paragraphe de liste 1,Listes,texte de base,Paragraphe,Normal bullet 2,Paragraph,lp1,1st level - Bullet List Paragraph,Lettre d'introduction,Bullet EY,List L1,6 pt paragraphe carré,Puce focus,Bullet point 1"/>
    <w:basedOn w:val="Normal"/>
    <w:link w:val="ParagraphedelisteCar"/>
    <w:uiPriority w:val="34"/>
    <w:qFormat/>
    <w:rsid w:val="00D6695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E14E6"/>
    <w:rPr>
      <w:rFonts w:ascii="Calibri" w:eastAsiaTheme="majorEastAsia" w:hAnsi="Calibri" w:cstheme="majorBidi"/>
      <w:b/>
      <w:bCs/>
      <w:color w:val="B04D93"/>
      <w:sz w:val="32"/>
      <w:szCs w:val="32"/>
      <w:lang w:val="en-US"/>
    </w:rPr>
  </w:style>
  <w:style w:type="paragraph" w:styleId="Sous-titre">
    <w:name w:val="Subtitle"/>
    <w:aliases w:val="titre 4"/>
    <w:basedOn w:val="Normal"/>
    <w:next w:val="Normal"/>
    <w:link w:val="Sous-titreCar"/>
    <w:autoRedefine/>
    <w:uiPriority w:val="11"/>
    <w:qFormat/>
    <w:rsid w:val="006F2D9D"/>
    <w:rPr>
      <w:rFonts w:hAnsi="Calibri"/>
      <w:b/>
      <w:bCs/>
      <w:color w:val="3AB493"/>
      <w:kern w:val="24"/>
      <w:sz w:val="32"/>
      <w:szCs w:val="32"/>
      <w:lang w:val="en-US"/>
    </w:rPr>
  </w:style>
  <w:style w:type="character" w:customStyle="1" w:styleId="Sous-titreCar">
    <w:name w:val="Sous-titre Car"/>
    <w:aliases w:val="titre 4 Car"/>
    <w:basedOn w:val="Policepardfaut"/>
    <w:link w:val="Sous-titre"/>
    <w:uiPriority w:val="11"/>
    <w:rsid w:val="006F2D9D"/>
    <w:rPr>
      <w:rFonts w:hAnsi="Calibri"/>
      <w:b/>
      <w:bCs/>
      <w:color w:val="3AB493"/>
      <w:kern w:val="24"/>
      <w:sz w:val="32"/>
      <w:szCs w:val="32"/>
      <w:lang w:val="en-US"/>
    </w:rPr>
  </w:style>
  <w:style w:type="paragraph" w:customStyle="1" w:styleId="Paragraphestandard">
    <w:name w:val="[Paragraphe standard]"/>
    <w:basedOn w:val="Normal"/>
    <w:uiPriority w:val="99"/>
    <w:rsid w:val="001E14E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ParagraphedelisteCar">
    <w:name w:val="Paragraphe de liste Car"/>
    <w:aliases w:val="Paragraphe de liste num Car,Paragraphe de liste 1 Car,Listes Car,texte de base Car,Paragraphe Car,Normal bullet 2 Car,Paragraph Car,lp1 Car,1st level - Bullet List Paragraph Car,Lettre d'introduction Car,Bullet EY Car,List L1 Car"/>
    <w:basedOn w:val="Policepardfaut"/>
    <w:link w:val="Paragraphedeliste"/>
    <w:uiPriority w:val="34"/>
    <w:rsid w:val="001E14E6"/>
  </w:style>
  <w:style w:type="paragraph" w:styleId="Pieddepage">
    <w:name w:val="footer"/>
    <w:basedOn w:val="Normal"/>
    <w:link w:val="PieddepageCar"/>
    <w:uiPriority w:val="99"/>
    <w:unhideWhenUsed/>
    <w:rsid w:val="00E530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30C5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E530C5"/>
  </w:style>
  <w:style w:type="paragraph" w:styleId="Textedebulles">
    <w:name w:val="Balloon Text"/>
    <w:basedOn w:val="Normal"/>
    <w:link w:val="TextedebullesCar"/>
    <w:uiPriority w:val="99"/>
    <w:semiHidden/>
    <w:unhideWhenUsed/>
    <w:rsid w:val="00984A6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A66"/>
    <w:rPr>
      <w:rFonts w:ascii="Times New Roman" w:eastAsiaTheme="minorEastAsia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16C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6C1F"/>
    <w:rPr>
      <w:rFonts w:eastAsiaTheme="minorEastAsia"/>
    </w:rPr>
  </w:style>
  <w:style w:type="character" w:styleId="Marquedecommentaire">
    <w:name w:val="annotation reference"/>
    <w:basedOn w:val="Policepardfaut"/>
    <w:uiPriority w:val="99"/>
    <w:semiHidden/>
    <w:unhideWhenUsed/>
    <w:rsid w:val="00C765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765E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765E9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65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65E9"/>
    <w:rPr>
      <w:rFonts w:eastAsiaTheme="minorEastAsia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555627"/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1E7E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1E7E2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23D66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3E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6">
    <w:name w:val="Grid Table 1 Light Accent 6"/>
    <w:basedOn w:val="TableauNormal"/>
    <w:uiPriority w:val="46"/>
    <w:rsid w:val="003E28D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ev">
    <w:name w:val="Strong"/>
    <w:basedOn w:val="Policepardfaut"/>
    <w:uiPriority w:val="22"/>
    <w:qFormat/>
    <w:rsid w:val="00A45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1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6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8FE82EE6E254AB81FFA2190AB6F5D" ma:contentTypeVersion="16" ma:contentTypeDescription="Crée un document." ma:contentTypeScope="" ma:versionID="a9223906c21d163adf94cbd5f6786060">
  <xsd:schema xmlns:xsd="http://www.w3.org/2001/XMLSchema" xmlns:xs="http://www.w3.org/2001/XMLSchema" xmlns:p="http://schemas.microsoft.com/office/2006/metadata/properties" xmlns:ns2="f6a33185-7be9-4212-a0a7-62de176cb8fb" xmlns:ns3="c1d954c9-a6d1-4657-aebe-0b409e03c93c" targetNamespace="http://schemas.microsoft.com/office/2006/metadata/properties" ma:root="true" ma:fieldsID="379f80588518f01b5466e3a41a523fa2" ns2:_="" ns3:_="">
    <xsd:import namespace="f6a33185-7be9-4212-a0a7-62de176cb8fb"/>
    <xsd:import namespace="c1d954c9-a6d1-4657-aebe-0b409e03c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33185-7be9-4212-a0a7-62de176cb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0518c81-c1ba-45e4-9729-b2c73d8f0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54c9-a6d1-4657-aebe-0b409e03c9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33d4db-2efc-42e2-8afc-39bdfe1e1024}" ma:internalName="TaxCatchAll" ma:showField="CatchAllData" ma:web="c1d954c9-a6d1-4657-aebe-0b409e03c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d954c9-a6d1-4657-aebe-0b409e03c93c" xsi:nil="true"/>
    <lcf76f155ced4ddcb4097134ff3c332f xmlns="f6a33185-7be9-4212-a0a7-62de176cb8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195F27-AD2D-4A22-91B7-FFB2669B5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E04B5-0FF7-467F-BFF6-02A8790D4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33185-7be9-4212-a0a7-62de176cb8fb"/>
    <ds:schemaRef ds:uri="c1d954c9-a6d1-4657-aebe-0b409e03c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5733B-7CB6-4B88-AECD-71D6D636451B}">
  <ds:schemaRefs>
    <ds:schemaRef ds:uri="http://schemas.microsoft.com/office/2006/metadata/properties"/>
    <ds:schemaRef ds:uri="http://schemas.microsoft.com/office/infopath/2007/PartnerControls"/>
    <ds:schemaRef ds:uri="c1d954c9-a6d1-4657-aebe-0b409e03c93c"/>
    <ds:schemaRef ds:uri="f6a33185-7be9-4212-a0a7-62de176cb8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 C Dumesnil</dc:creator>
  <cp:keywords/>
  <dc:description/>
  <cp:lastModifiedBy>Microsoft Office User C Dumesnil</cp:lastModifiedBy>
  <cp:revision>3</cp:revision>
  <cp:lastPrinted>2025-06-19T13:35:00Z</cp:lastPrinted>
  <dcterms:created xsi:type="dcterms:W3CDTF">2025-11-05T13:04:00Z</dcterms:created>
  <dcterms:modified xsi:type="dcterms:W3CDTF">2025-11-05T13:05:00Z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0x0101009298FE82EE6E254AB81FFA2190AB6F5D</vt:lpwstr>
  </property>
</Properties>
</file>