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335CE" w14:textId="77777777" w:rsidR="001E14E6" w:rsidRDefault="001E14E6" w:rsidP="006B2E0B">
      <w:pPr>
        <w:pStyle w:val="Titre2-erasmusenvironnement"/>
        <w:numPr>
          <w:ilvl w:val="0"/>
          <w:numId w:val="0"/>
        </w:numPr>
        <w:ind w:left="360" w:hanging="360"/>
        <w:rPr>
          <w:rFonts w:ascii="Calibri Light" w:hAnsi="Calibri Light" w:cs="Calibri Light"/>
          <w:sz w:val="20"/>
          <w:szCs w:val="20"/>
        </w:rPr>
      </w:pPr>
      <w:bookmarkStart w:id="0" w:name="_Hlk181101244"/>
      <w:bookmarkEnd w:id="0"/>
      <w:r w:rsidRPr="008146F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5111124" wp14:editId="7ACB495F">
            <wp:simplePos x="0" y="0"/>
            <wp:positionH relativeFrom="column">
              <wp:posOffset>2336938</wp:posOffset>
            </wp:positionH>
            <wp:positionV relativeFrom="page">
              <wp:posOffset>3175</wp:posOffset>
            </wp:positionV>
            <wp:extent cx="4314825" cy="4038600"/>
            <wp:effectExtent l="0" t="0" r="3175" b="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3A7CE21F-3B63-4347-1FA5-4B1F9A2A9A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3A7CE21F-3B63-4347-1FA5-4B1F9A2A9A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8107" r="12507"/>
                    <a:stretch/>
                  </pic:blipFill>
                  <pic:spPr>
                    <a:xfrm>
                      <a:off x="0" y="0"/>
                      <a:ext cx="43148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3F93B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BACF44B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3524D35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0CD62D6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42559398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80BFE9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  <w:r w:rsidRPr="008146FA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3CAC3A9" wp14:editId="74C117DD">
            <wp:simplePos x="0" y="0"/>
            <wp:positionH relativeFrom="column">
              <wp:posOffset>-548640</wp:posOffset>
            </wp:positionH>
            <wp:positionV relativeFrom="page">
              <wp:posOffset>2004530</wp:posOffset>
            </wp:positionV>
            <wp:extent cx="4588510" cy="2574290"/>
            <wp:effectExtent l="0" t="0" r="0" b="0"/>
            <wp:wrapNone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1024563B-D6A4-4348-492F-A818D06C86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1024563B-D6A4-4348-492F-A818D06C86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51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3C96B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0C2D56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D82A257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79AEB9A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2D4D407F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07B021E8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0B1165A0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35746246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4CEAE548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A6ACA6E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DE4BE8C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B6EB981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1CF6FFE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5E082CE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AB06F23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5DA49942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223BEEC" w14:textId="77777777" w:rsidR="001E14E6" w:rsidRPr="00C62B23" w:rsidRDefault="001E14E6" w:rsidP="00675E56">
      <w:pPr>
        <w:tabs>
          <w:tab w:val="left" w:pos="0"/>
        </w:tabs>
        <w:ind w:right="-715"/>
        <w:jc w:val="right"/>
        <w:rPr>
          <w:color w:val="929E9E"/>
          <w:sz w:val="58"/>
          <w:szCs w:val="58"/>
        </w:rPr>
      </w:pPr>
      <w:r w:rsidRPr="00DF18A5">
        <w:rPr>
          <w:color w:val="929E9E"/>
          <w:sz w:val="58"/>
          <w:szCs w:val="58"/>
        </w:rPr>
        <w:t>Conception et animation d’ateliers de travail relatifs à la sensibilisation et l’acculturation aux enjeux et aux problématiques du territoire du Programme ALCOTRA</w:t>
      </w:r>
    </w:p>
    <w:p w14:paraId="006013C5" w14:textId="77777777" w:rsidR="001E14E6" w:rsidRDefault="001E14E6" w:rsidP="001E14E6">
      <w:pPr>
        <w:tabs>
          <w:tab w:val="left" w:pos="1853"/>
        </w:tabs>
        <w:ind w:right="-715"/>
        <w:jc w:val="right"/>
        <w:rPr>
          <w:b/>
          <w:bCs/>
          <w:color w:val="ABCC59"/>
          <w:sz w:val="48"/>
          <w:szCs w:val="48"/>
        </w:rPr>
      </w:pPr>
    </w:p>
    <w:p w14:paraId="00E30A3E" w14:textId="3CE2B5E4" w:rsidR="001E14E6" w:rsidRDefault="00F635A2" w:rsidP="001E14E6">
      <w:pPr>
        <w:tabs>
          <w:tab w:val="left" w:pos="5803"/>
        </w:tabs>
        <w:ind w:right="-573"/>
        <w:jc w:val="right"/>
        <w:rPr>
          <w:b/>
          <w:bCs/>
          <w:color w:val="ABCC59"/>
          <w:sz w:val="48"/>
          <w:szCs w:val="48"/>
        </w:rPr>
      </w:pPr>
      <w:r>
        <w:rPr>
          <w:b/>
          <w:bCs/>
          <w:color w:val="ABCC59"/>
          <w:sz w:val="48"/>
          <w:szCs w:val="48"/>
        </w:rPr>
        <w:t xml:space="preserve">Programme </w:t>
      </w:r>
      <w:r w:rsidR="00D25E45" w:rsidRPr="005761BD">
        <w:rPr>
          <w:b/>
          <w:bCs/>
          <w:color w:val="ABCC59"/>
          <w:sz w:val="48"/>
          <w:szCs w:val="48"/>
        </w:rPr>
        <w:t>atelier</w:t>
      </w:r>
      <w:r w:rsidR="00D25E45">
        <w:rPr>
          <w:b/>
          <w:bCs/>
          <w:color w:val="ABCC59"/>
          <w:sz w:val="48"/>
          <w:szCs w:val="48"/>
        </w:rPr>
        <w:t xml:space="preserve"> thématique n°</w:t>
      </w:r>
      <w:r w:rsidR="00BE6152">
        <w:rPr>
          <w:b/>
          <w:bCs/>
          <w:color w:val="ABCC59"/>
          <w:sz w:val="48"/>
          <w:szCs w:val="48"/>
        </w:rPr>
        <w:t>2</w:t>
      </w:r>
    </w:p>
    <w:p w14:paraId="210C9D4E" w14:textId="716F9631" w:rsidR="001E14E6" w:rsidRPr="00C66004" w:rsidRDefault="001E14E6" w:rsidP="001E14E6">
      <w:pPr>
        <w:tabs>
          <w:tab w:val="left" w:pos="5803"/>
        </w:tabs>
        <w:ind w:right="-573"/>
        <w:jc w:val="right"/>
        <w:rPr>
          <w:b/>
          <w:bCs/>
          <w:i/>
          <w:iCs/>
          <w:color w:val="ABCC59"/>
          <w:sz w:val="36"/>
          <w:szCs w:val="36"/>
        </w:rPr>
      </w:pPr>
      <w:r>
        <w:fldChar w:fldCharType="begin"/>
      </w:r>
      <w:r>
        <w:instrText xml:space="preserve"> INCLUDEPICTURE "https://encrypted-tbn0.gstatic.com/images?q=tbn:ANd9GcR8pzGnQUSkOQgHOgsodG2mPo5QsUjK5NHnZQ&amp;s" \* MERGEFORMATINET </w:instrText>
      </w:r>
      <w:r>
        <w:fldChar w:fldCharType="end"/>
      </w:r>
      <w:r w:rsidR="00BE6152">
        <w:rPr>
          <w:b/>
          <w:bCs/>
          <w:color w:val="ABCC59"/>
          <w:sz w:val="44"/>
          <w:szCs w:val="44"/>
        </w:rPr>
        <w:t xml:space="preserve"> </w:t>
      </w:r>
      <w:r w:rsidR="00F635A2">
        <w:rPr>
          <w:b/>
          <w:bCs/>
          <w:color w:val="ABCC59"/>
          <w:sz w:val="44"/>
          <w:szCs w:val="44"/>
        </w:rPr>
        <w:t>La montagne durable de demain</w:t>
      </w:r>
    </w:p>
    <w:p w14:paraId="7BFB84B3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B1EB17F" w14:textId="28C57F6A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38C59AF" w14:textId="08EA27AF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A5974DB" w14:textId="12993F5B" w:rsidR="001E14E6" w:rsidRPr="008544B9" w:rsidRDefault="001E14E6" w:rsidP="001E14E6">
      <w:pPr>
        <w:rPr>
          <w:rFonts w:ascii="Calibri Light" w:hAnsi="Calibri Light" w:cs="Calibri Light"/>
          <w:b/>
          <w:bCs/>
          <w:sz w:val="20"/>
          <w:szCs w:val="20"/>
        </w:rPr>
      </w:pPr>
      <w:r w:rsidRPr="008544B9">
        <w:rPr>
          <w:rFonts w:ascii="Calibri Light" w:hAnsi="Calibri Light" w:cs="Calibri Light"/>
          <w:b/>
          <w:bCs/>
        </w:rPr>
        <w:t xml:space="preserve"> </w:t>
      </w:r>
    </w:p>
    <w:p w14:paraId="74E4A6B5" w14:textId="0122A928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02DC73F4" w14:textId="3E8952EE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5E591767" w14:textId="5FF0FCBF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AE3BA5E" w14:textId="0E22EC81" w:rsidR="001E14E6" w:rsidRDefault="00C765E9" w:rsidP="001E14E6">
      <w:pPr>
        <w:jc w:val="center"/>
        <w:rPr>
          <w:rFonts w:ascii="Calibri Light" w:hAnsi="Calibri Light" w:cs="Calibri Light"/>
          <w:sz w:val="20"/>
          <w:szCs w:val="20"/>
        </w:rPr>
      </w:pPr>
      <w:r w:rsidRPr="0085774B">
        <w:rPr>
          <w:rFonts w:ascii="Calibri Light" w:hAnsi="Calibri Light" w:cs="Calibri Light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EBD6196" wp14:editId="2E827909">
            <wp:simplePos x="0" y="0"/>
            <wp:positionH relativeFrom="column">
              <wp:posOffset>2741042</wp:posOffset>
            </wp:positionH>
            <wp:positionV relativeFrom="paragraph">
              <wp:posOffset>-290528</wp:posOffset>
            </wp:positionV>
            <wp:extent cx="1076400" cy="824400"/>
            <wp:effectExtent l="0" t="0" r="3175" b="1270"/>
            <wp:wrapSquare wrapText="bothSides"/>
            <wp:docPr id="13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0EDB2FB6-0CB2-6A49-B360-74CE01EE40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0EDB2FB6-0CB2-6A49-B360-74CE01EE40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15A80" w14:textId="5B108B27" w:rsidR="001E14E6" w:rsidRDefault="001E14E6"/>
    <w:p w14:paraId="4FAAA158" w14:textId="24B74BC2" w:rsidR="00C765E9" w:rsidRDefault="00C765E9" w:rsidP="00C765E9">
      <w:pPr>
        <w:jc w:val="both"/>
        <w:rPr>
          <w:rFonts w:cstheme="minorHAnsi"/>
          <w:sz w:val="21"/>
          <w:szCs w:val="21"/>
        </w:rPr>
      </w:pPr>
      <w:r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0690E9AD" wp14:editId="0F34BD98">
            <wp:simplePos x="0" y="0"/>
            <wp:positionH relativeFrom="margin">
              <wp:posOffset>1427329</wp:posOffset>
            </wp:positionH>
            <wp:positionV relativeFrom="margin">
              <wp:posOffset>9137414</wp:posOffset>
            </wp:positionV>
            <wp:extent cx="1151890" cy="481965"/>
            <wp:effectExtent l="0" t="0" r="3810" b="635"/>
            <wp:wrapSquare wrapText="bothSides"/>
            <wp:docPr id="20" name="Image 20" descr="Présentation du groupe - Amny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ésentation du groupe - Amnyos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4B9">
        <w:rPr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82816" behindDoc="0" locked="0" layoutInCell="1" allowOverlap="1" wp14:anchorId="3BE8A927" wp14:editId="4D2CE6D2">
            <wp:simplePos x="0" y="0"/>
            <wp:positionH relativeFrom="margin">
              <wp:posOffset>-127889</wp:posOffset>
            </wp:positionH>
            <wp:positionV relativeFrom="margin">
              <wp:posOffset>8979735</wp:posOffset>
            </wp:positionV>
            <wp:extent cx="1609200" cy="687600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74B">
        <w:rPr>
          <w:rFonts w:ascii="Calibri Light" w:hAnsi="Calibri Light" w:cs="Calibri Light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6CF45E6" wp14:editId="645C2A63">
            <wp:simplePos x="0" y="0"/>
            <wp:positionH relativeFrom="column">
              <wp:posOffset>-141858</wp:posOffset>
            </wp:positionH>
            <wp:positionV relativeFrom="paragraph">
              <wp:posOffset>-608446</wp:posOffset>
            </wp:positionV>
            <wp:extent cx="2743200" cy="802800"/>
            <wp:effectExtent l="0" t="0" r="0" b="0"/>
            <wp:wrapSquare wrapText="bothSides"/>
            <wp:docPr id="12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0781DB20-5302-7844-AFC7-1BA5A1EC5C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0781DB20-5302-7844-AFC7-1BA5A1EC5C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75277" w14:textId="77777777" w:rsidR="00D25E45" w:rsidRDefault="00D25E45" w:rsidP="00C765E9">
      <w:pPr>
        <w:jc w:val="both"/>
        <w:rPr>
          <w:rFonts w:cstheme="minorHAnsi"/>
          <w:b/>
          <w:bCs/>
        </w:rPr>
      </w:pPr>
    </w:p>
    <w:p w14:paraId="6ABD253C" w14:textId="77777777" w:rsidR="00D25E45" w:rsidRDefault="00D25E45" w:rsidP="00C765E9">
      <w:pPr>
        <w:jc w:val="both"/>
        <w:rPr>
          <w:rFonts w:cstheme="minorHAnsi"/>
          <w:b/>
          <w:bCs/>
        </w:rPr>
      </w:pPr>
    </w:p>
    <w:p w14:paraId="24B4AC30" w14:textId="77777777" w:rsidR="00A80712" w:rsidRDefault="00A80712" w:rsidP="00C765E9">
      <w:pPr>
        <w:jc w:val="both"/>
      </w:pPr>
    </w:p>
    <w:p w14:paraId="6570BCA8" w14:textId="77777777" w:rsidR="00C765E9" w:rsidRPr="00DA47D6" w:rsidRDefault="00C765E9" w:rsidP="00C765E9">
      <w:pPr>
        <w:jc w:val="both"/>
        <w:rPr>
          <w:b/>
          <w:bCs/>
        </w:rPr>
      </w:pPr>
    </w:p>
    <w:p w14:paraId="31026E12" w14:textId="5DC6A481" w:rsidR="00C765E9" w:rsidRPr="00DA47D6" w:rsidRDefault="00D25E45" w:rsidP="00C765E9">
      <w:pPr>
        <w:jc w:val="both"/>
        <w:rPr>
          <w:b/>
          <w:bCs/>
        </w:rPr>
      </w:pPr>
      <w:r w:rsidRPr="00DA47D6">
        <w:rPr>
          <w:b/>
          <w:bCs/>
        </w:rPr>
        <w:t>Atelier thématique n°</w:t>
      </w:r>
      <w:r w:rsidR="00F635A2">
        <w:rPr>
          <w:b/>
          <w:bCs/>
        </w:rPr>
        <w:t>2</w:t>
      </w:r>
      <w:r w:rsidRPr="00DA47D6">
        <w:rPr>
          <w:b/>
          <w:bCs/>
        </w:rPr>
        <w:t> :</w:t>
      </w:r>
      <w:r w:rsidR="00DA47D6" w:rsidRPr="00DA47D6">
        <w:rPr>
          <w:b/>
          <w:bCs/>
        </w:rPr>
        <w:t xml:space="preserve"> </w:t>
      </w:r>
      <w:r w:rsidR="00BE6152">
        <w:rPr>
          <w:b/>
          <w:bCs/>
        </w:rPr>
        <w:t xml:space="preserve">La montagne </w:t>
      </w:r>
      <w:r w:rsidR="00F635A2">
        <w:rPr>
          <w:b/>
          <w:bCs/>
        </w:rPr>
        <w:t xml:space="preserve">durable de demain </w:t>
      </w:r>
    </w:p>
    <w:p w14:paraId="455C9B6C" w14:textId="77777777" w:rsidR="00F635A2" w:rsidRDefault="00F635A2" w:rsidP="00F635A2">
      <w:pPr>
        <w:jc w:val="both"/>
      </w:pPr>
      <w:r>
        <w:t xml:space="preserve">En présentiel, à Chambéry le 13 novembre 2025 après-midi (14h – 16h30) </w:t>
      </w:r>
    </w:p>
    <w:p w14:paraId="3841FD45" w14:textId="77777777" w:rsidR="00F635A2" w:rsidRPr="00F635A2" w:rsidRDefault="00F635A2" w:rsidP="00F635A2">
      <w:pPr>
        <w:jc w:val="both"/>
      </w:pPr>
      <w:r>
        <w:t xml:space="preserve">En distanciel, lien de visioconférence : </w:t>
      </w:r>
      <w:hyperlink r:id="rId13" w:tgtFrame="_blank" w:history="1">
        <w:r w:rsidRPr="00F635A2">
          <w:rPr>
            <w:rStyle w:val="Lienhypertexte"/>
            <w:b/>
            <w:bCs/>
          </w:rPr>
          <w:t>https://auvergnerhonealpes-fr.zoom.us/j/99547967485</w:t>
        </w:r>
      </w:hyperlink>
    </w:p>
    <w:p w14:paraId="0CC357B4" w14:textId="22A68D84" w:rsidR="00F635A2" w:rsidRDefault="00F635A2" w:rsidP="00F635A2">
      <w:pPr>
        <w:jc w:val="both"/>
      </w:pPr>
    </w:p>
    <w:p w14:paraId="3B11565E" w14:textId="77777777" w:rsidR="008078C9" w:rsidRDefault="008078C9" w:rsidP="00C765E9">
      <w:pPr>
        <w:jc w:val="both"/>
      </w:pPr>
    </w:p>
    <w:p w14:paraId="1718E946" w14:textId="28750C89" w:rsidR="003E28D4" w:rsidRPr="00584EDE" w:rsidRDefault="003E28D4" w:rsidP="00F635A2">
      <w:pPr>
        <w:jc w:val="center"/>
        <w:rPr>
          <w:rFonts w:ascii="Calibri" w:hAnsi="Calibri" w:cs="Calibri"/>
          <w:b/>
          <w:bCs/>
          <w:color w:val="ABCC59"/>
        </w:rPr>
      </w:pPr>
      <w:r w:rsidRPr="00584EDE">
        <w:rPr>
          <w:rFonts w:ascii="Calibri" w:hAnsi="Calibri" w:cs="Calibri"/>
          <w:b/>
          <w:bCs/>
          <w:color w:val="ABCC59"/>
        </w:rPr>
        <w:t>P</w:t>
      </w:r>
      <w:bookmarkStart w:id="1" w:name="_GoBack"/>
      <w:bookmarkEnd w:id="1"/>
      <w:r w:rsidR="00DA47D6" w:rsidRPr="00584EDE">
        <w:rPr>
          <w:rFonts w:ascii="Calibri" w:hAnsi="Calibri" w:cs="Calibri"/>
          <w:b/>
          <w:bCs/>
          <w:color w:val="ABCC59"/>
        </w:rPr>
        <w:t>r</w:t>
      </w:r>
      <w:r w:rsidRPr="00584EDE">
        <w:rPr>
          <w:rFonts w:ascii="Calibri" w:hAnsi="Calibri" w:cs="Calibri"/>
          <w:b/>
          <w:bCs/>
          <w:color w:val="ABCC59"/>
        </w:rPr>
        <w:t xml:space="preserve">ogramme </w:t>
      </w:r>
      <w:r w:rsidR="00DA47D6" w:rsidRPr="00584EDE">
        <w:rPr>
          <w:rFonts w:ascii="Calibri" w:hAnsi="Calibri" w:cs="Calibri"/>
          <w:b/>
          <w:bCs/>
          <w:color w:val="ABCC59"/>
        </w:rPr>
        <w:t xml:space="preserve">pour l’atelier thématique </w:t>
      </w:r>
      <w:r w:rsidR="005761BD" w:rsidRPr="00584EDE">
        <w:rPr>
          <w:rFonts w:ascii="Calibri" w:hAnsi="Calibri" w:cs="Calibri"/>
          <w:b/>
          <w:bCs/>
          <w:color w:val="ABCC59"/>
        </w:rPr>
        <w:t>n°</w:t>
      </w:r>
      <w:r w:rsidR="00BE6152" w:rsidRPr="00584EDE">
        <w:rPr>
          <w:rFonts w:ascii="Calibri" w:hAnsi="Calibri" w:cs="Calibri"/>
          <w:b/>
          <w:bCs/>
          <w:color w:val="ABCC59"/>
        </w:rPr>
        <w:t>2</w:t>
      </w:r>
    </w:p>
    <w:p w14:paraId="74805713" w14:textId="77777777" w:rsidR="003E28D4" w:rsidRDefault="003E28D4" w:rsidP="003E28D4">
      <w:pPr>
        <w:jc w:val="both"/>
        <w:rPr>
          <w:rFonts w:ascii="Calibri" w:hAnsi="Calibri" w:cs="Calibri"/>
          <w:b/>
          <w:bCs/>
        </w:rPr>
      </w:pPr>
    </w:p>
    <w:p w14:paraId="2BB2572A" w14:textId="4B74731E" w:rsidR="00F635A2" w:rsidRPr="007C032B" w:rsidRDefault="00F635A2" w:rsidP="007C032B">
      <w:pPr>
        <w:pStyle w:val="Paragraphedeliste"/>
        <w:numPr>
          <w:ilvl w:val="0"/>
          <w:numId w:val="19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Propos introductifs par l’Autorité de gestion du programme</w:t>
      </w:r>
      <w:r w:rsidR="007C032B">
        <w:rPr>
          <w:rFonts w:ascii="Calibri" w:hAnsi="Calibri" w:cs="Calibri"/>
          <w:b/>
          <w:bCs/>
        </w:rPr>
        <w:t xml:space="preserve"> (14h – 14h10)</w:t>
      </w:r>
    </w:p>
    <w:p w14:paraId="2B82530B" w14:textId="48AE2D9F" w:rsidR="00501B46" w:rsidRDefault="00F635A2" w:rsidP="003E28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</w:t>
      </w:r>
      <w:r w:rsidR="003E28D4" w:rsidRPr="00DA47D6">
        <w:rPr>
          <w:rFonts w:ascii="Calibri" w:hAnsi="Calibri" w:cs="Calibri"/>
        </w:rPr>
        <w:t xml:space="preserve">résentation de la démarche et du cycle d’ateliers thématiques et linguistiques </w:t>
      </w:r>
    </w:p>
    <w:p w14:paraId="1E26C63A" w14:textId="7D202A9F" w:rsidR="00F635A2" w:rsidRDefault="00F635A2" w:rsidP="003E28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De forts enjeux liés à la montagne dans les territoires ALCOTRA </w:t>
      </w:r>
    </w:p>
    <w:p w14:paraId="5250CCAA" w14:textId="77777777" w:rsidR="00F635A2" w:rsidRDefault="00F635A2" w:rsidP="003E28D4">
      <w:pPr>
        <w:jc w:val="both"/>
        <w:rPr>
          <w:rFonts w:ascii="Calibri" w:hAnsi="Calibri" w:cs="Calibri"/>
        </w:rPr>
      </w:pPr>
    </w:p>
    <w:p w14:paraId="29274AF3" w14:textId="6474BAE4" w:rsidR="00F635A2" w:rsidRPr="007C032B" w:rsidRDefault="00F635A2" w:rsidP="007C032B">
      <w:pPr>
        <w:pStyle w:val="Paragraphedeliste"/>
        <w:numPr>
          <w:ilvl w:val="0"/>
          <w:numId w:val="19"/>
        </w:numPr>
        <w:jc w:val="both"/>
        <w:rPr>
          <w:rFonts w:ascii="Calibri" w:hAnsi="Calibri" w:cs="Calibri"/>
          <w:b/>
          <w:bCs/>
        </w:rPr>
      </w:pPr>
      <w:r w:rsidRPr="00F635A2">
        <w:rPr>
          <w:rFonts w:ascii="Calibri" w:hAnsi="Calibri" w:cs="Calibri"/>
          <w:b/>
          <w:bCs/>
        </w:rPr>
        <w:t>Introduction de l’atelier par l’équipe d’animation</w:t>
      </w:r>
      <w:r w:rsidR="007C032B">
        <w:rPr>
          <w:rFonts w:ascii="Calibri" w:hAnsi="Calibri" w:cs="Calibri"/>
          <w:b/>
          <w:bCs/>
        </w:rPr>
        <w:t xml:space="preserve"> (14h10 – 14h20)</w:t>
      </w:r>
    </w:p>
    <w:p w14:paraId="4E0E014E" w14:textId="7A9E589D" w:rsidR="003E28D4" w:rsidRPr="003E28D4" w:rsidRDefault="00501B46" w:rsidP="003E28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3E28D4" w:rsidRPr="003E28D4">
        <w:rPr>
          <w:rFonts w:ascii="Calibri" w:hAnsi="Calibri" w:cs="Calibri"/>
        </w:rPr>
        <w:t xml:space="preserve">Présentation du programme et des modalités de l’atelier </w:t>
      </w:r>
    </w:p>
    <w:p w14:paraId="0A54E3CF" w14:textId="4FE52D25" w:rsidR="003E28D4" w:rsidRDefault="00F635A2" w:rsidP="003E28D4">
      <w:pPr>
        <w:jc w:val="both"/>
        <w:rPr>
          <w:rFonts w:ascii="Calibri" w:hAnsi="Calibri" w:cs="Calibri"/>
        </w:rPr>
      </w:pPr>
      <w:r w:rsidRPr="00F635A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B</w:t>
      </w:r>
      <w:r w:rsidRPr="00F635A2">
        <w:rPr>
          <w:rFonts w:ascii="Calibri" w:hAnsi="Calibri" w:cs="Calibri"/>
        </w:rPr>
        <w:t>rise</w:t>
      </w:r>
      <w:r>
        <w:rPr>
          <w:rFonts w:ascii="Calibri" w:hAnsi="Calibri" w:cs="Calibri"/>
        </w:rPr>
        <w:t>-</w:t>
      </w:r>
      <w:r w:rsidRPr="00F635A2">
        <w:rPr>
          <w:rFonts w:ascii="Calibri" w:hAnsi="Calibri" w:cs="Calibri"/>
        </w:rPr>
        <w:t>glace</w:t>
      </w:r>
    </w:p>
    <w:p w14:paraId="27DBDF4A" w14:textId="77777777" w:rsidR="007C032B" w:rsidRPr="003E28D4" w:rsidRDefault="007C032B" w:rsidP="007C032B">
      <w:pPr>
        <w:jc w:val="both"/>
        <w:rPr>
          <w:rFonts w:ascii="Calibri" w:hAnsi="Calibri" w:cs="Calibri"/>
          <w:b/>
          <w:bCs/>
        </w:rPr>
      </w:pPr>
    </w:p>
    <w:p w14:paraId="3911EF74" w14:textId="77777777" w:rsidR="007C032B" w:rsidRPr="003E28D4" w:rsidRDefault="007C032B" w:rsidP="007C032B">
      <w:pPr>
        <w:pStyle w:val="Paragraphedeliste"/>
        <w:numPr>
          <w:ilvl w:val="0"/>
          <w:numId w:val="19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Séquence n°1 – « </w:t>
      </w:r>
      <w:r w:rsidRPr="003E28D4"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</w:rPr>
        <w:t>a montagne durable de demain » : de quoi parle-t-on ? (14h20 – 14h50)</w:t>
      </w:r>
    </w:p>
    <w:p w14:paraId="43D566AD" w14:textId="77777777" w:rsidR="007C032B" w:rsidRDefault="007C032B" w:rsidP="007C032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Quelle prise en compte des territoires de montagne en France en Italie ? </w:t>
      </w:r>
    </w:p>
    <w:p w14:paraId="5D165070" w14:textId="227955BE" w:rsidR="00F635A2" w:rsidRDefault="007C032B" w:rsidP="003E28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F635A2">
        <w:rPr>
          <w:rFonts w:ascii="Calibri" w:hAnsi="Calibri" w:cs="Calibri"/>
        </w:rPr>
        <w:t xml:space="preserve"> Panorama des principaux enjeux des territoires de montagne de la zone ALCOTRA</w:t>
      </w:r>
    </w:p>
    <w:p w14:paraId="45608823" w14:textId="520A54E8" w:rsidR="003E28D4" w:rsidRPr="007C032B" w:rsidRDefault="007C032B" w:rsidP="00223D6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Les territoires de montagnes : laboratoires d’expérimentation pour penser le monde de demain ? </w:t>
      </w:r>
    </w:p>
    <w:p w14:paraId="4B8254DC" w14:textId="61FE4919" w:rsidR="001E35B4" w:rsidRPr="00003583" w:rsidRDefault="001E35B4" w:rsidP="00223D66">
      <w:pPr>
        <w:jc w:val="both"/>
        <w:rPr>
          <w:rFonts w:ascii="Calibri" w:hAnsi="Calibri" w:cs="Calibri"/>
          <w:i/>
          <w:iCs/>
        </w:rPr>
      </w:pPr>
    </w:p>
    <w:p w14:paraId="226F0FF1" w14:textId="77777777" w:rsidR="007C032B" w:rsidRPr="00003583" w:rsidRDefault="007C032B" w:rsidP="007C032B">
      <w:pPr>
        <w:jc w:val="both"/>
        <w:rPr>
          <w:rFonts w:ascii="Calibri" w:hAnsi="Calibri" w:cs="Calibri"/>
          <w:i/>
          <w:iCs/>
        </w:rPr>
      </w:pPr>
      <w:r w:rsidRPr="00003583">
        <w:rPr>
          <w:rFonts w:ascii="Calibri" w:hAnsi="Calibri" w:cs="Calibri"/>
          <w:i/>
          <w:iCs/>
        </w:rPr>
        <w:t>Transition plénière =&gt; sous-groupes (14h50 – 15h) en présentiel et en distanciel</w:t>
      </w:r>
    </w:p>
    <w:p w14:paraId="19C3618D" w14:textId="77777777" w:rsidR="007C032B" w:rsidRDefault="007C032B" w:rsidP="007C032B">
      <w:pPr>
        <w:jc w:val="both"/>
        <w:rPr>
          <w:rFonts w:ascii="Calibri" w:hAnsi="Calibri" w:cs="Calibri"/>
          <w:b/>
          <w:bCs/>
        </w:rPr>
      </w:pPr>
    </w:p>
    <w:p w14:paraId="77821F42" w14:textId="77777777" w:rsidR="007C032B" w:rsidRPr="005761BD" w:rsidRDefault="007C032B" w:rsidP="007C032B">
      <w:pPr>
        <w:pStyle w:val="Paragraphedeliste"/>
        <w:numPr>
          <w:ilvl w:val="0"/>
          <w:numId w:val="21"/>
        </w:numPr>
        <w:jc w:val="both"/>
        <w:rPr>
          <w:rFonts w:ascii="Calibri" w:hAnsi="Calibri" w:cs="Calibri"/>
          <w:b/>
          <w:bCs/>
        </w:rPr>
      </w:pPr>
      <w:r w:rsidRPr="005761BD">
        <w:rPr>
          <w:rFonts w:ascii="Calibri" w:hAnsi="Calibri" w:cs="Calibri"/>
          <w:b/>
          <w:bCs/>
        </w:rPr>
        <w:t>Séquence n°</w:t>
      </w:r>
      <w:r>
        <w:rPr>
          <w:rFonts w:ascii="Calibri" w:hAnsi="Calibri" w:cs="Calibri"/>
          <w:b/>
          <w:bCs/>
        </w:rPr>
        <w:t>2</w:t>
      </w:r>
      <w:r w:rsidRPr="005761B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–</w:t>
      </w:r>
      <w:r w:rsidRPr="005761B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Ateliers participatifs et prospectifs pour penser la montagne de demain (15h - 16h)</w:t>
      </w:r>
    </w:p>
    <w:p w14:paraId="55F61A4A" w14:textId="77777777" w:rsidR="007C032B" w:rsidRDefault="007C032B" w:rsidP="007C032B">
      <w:pPr>
        <w:jc w:val="both"/>
        <w:rPr>
          <w:rFonts w:ascii="Calibri" w:hAnsi="Calibri" w:cs="Calibri"/>
        </w:rPr>
      </w:pPr>
    </w:p>
    <w:p w14:paraId="5D5B77B3" w14:textId="22141375" w:rsidR="007C032B" w:rsidRDefault="007C032B" w:rsidP="007C032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Ateliers d’écriture « </w:t>
      </w:r>
      <w:r w:rsidRPr="008049F4">
        <w:rPr>
          <w:rFonts w:ascii="Calibri" w:hAnsi="Calibri" w:cs="Calibri"/>
        </w:rPr>
        <w:t>Réveillons nos</w:t>
      </w:r>
      <w:r>
        <w:rPr>
          <w:rFonts w:ascii="Calibri" w:hAnsi="Calibri" w:cs="Calibri"/>
        </w:rPr>
        <w:t xml:space="preserve"> </w:t>
      </w:r>
      <w:r w:rsidRPr="008049F4">
        <w:rPr>
          <w:rFonts w:ascii="Calibri" w:hAnsi="Calibri" w:cs="Calibri"/>
        </w:rPr>
        <w:t xml:space="preserve">imaginaires » pour </w:t>
      </w:r>
      <w:r>
        <w:rPr>
          <w:rFonts w:ascii="Calibri" w:hAnsi="Calibri" w:cs="Calibri"/>
        </w:rPr>
        <w:t xml:space="preserve">penser </w:t>
      </w:r>
      <w:r w:rsidRPr="008049F4">
        <w:rPr>
          <w:rFonts w:ascii="Calibri" w:hAnsi="Calibri" w:cs="Calibri"/>
        </w:rPr>
        <w:t>la réalité d’un territoire</w:t>
      </w:r>
      <w:r>
        <w:rPr>
          <w:rFonts w:ascii="Calibri" w:hAnsi="Calibri" w:cs="Calibri"/>
        </w:rPr>
        <w:t xml:space="preserve"> de montagne </w:t>
      </w:r>
      <w:r w:rsidRPr="008049F4">
        <w:rPr>
          <w:rFonts w:ascii="Calibri" w:hAnsi="Calibri" w:cs="Calibri"/>
        </w:rPr>
        <w:t>confronté à un</w:t>
      </w:r>
      <w:r>
        <w:rPr>
          <w:rFonts w:ascii="Calibri" w:hAnsi="Calibri" w:cs="Calibri"/>
        </w:rPr>
        <w:t xml:space="preserve"> </w:t>
      </w:r>
      <w:r w:rsidRPr="008049F4">
        <w:rPr>
          <w:rFonts w:ascii="Calibri" w:hAnsi="Calibri" w:cs="Calibri"/>
        </w:rPr>
        <w:t xml:space="preserve">bouleversement </w:t>
      </w:r>
      <w:r>
        <w:rPr>
          <w:rFonts w:ascii="Calibri" w:hAnsi="Calibri" w:cs="Calibri"/>
        </w:rPr>
        <w:t xml:space="preserve">(social, économique ou encore climatique) </w:t>
      </w:r>
      <w:r w:rsidRPr="008049F4">
        <w:rPr>
          <w:rFonts w:ascii="Calibri" w:hAnsi="Calibri" w:cs="Calibri"/>
        </w:rPr>
        <w:t xml:space="preserve">et mieux appréhender ses conséquences et </w:t>
      </w:r>
      <w:r>
        <w:rPr>
          <w:rFonts w:ascii="Calibri" w:hAnsi="Calibri" w:cs="Calibri"/>
        </w:rPr>
        <w:t xml:space="preserve">imaginer </w:t>
      </w:r>
      <w:r w:rsidRPr="008049F4">
        <w:rPr>
          <w:rFonts w:ascii="Calibri" w:hAnsi="Calibri" w:cs="Calibri"/>
        </w:rPr>
        <w:t>des pistes de</w:t>
      </w:r>
      <w:r>
        <w:rPr>
          <w:rFonts w:ascii="Calibri" w:hAnsi="Calibri" w:cs="Calibri"/>
        </w:rPr>
        <w:t xml:space="preserve"> </w:t>
      </w:r>
      <w:r w:rsidRPr="008049F4">
        <w:rPr>
          <w:rFonts w:ascii="Calibri" w:hAnsi="Calibri" w:cs="Calibri"/>
        </w:rPr>
        <w:t>solutions, sous la forme d</w:t>
      </w:r>
      <w:r>
        <w:rPr>
          <w:rFonts w:ascii="Calibri" w:hAnsi="Calibri" w:cs="Calibri"/>
        </w:rPr>
        <w:t xml:space="preserve">’un projet de </w:t>
      </w:r>
      <w:r w:rsidRPr="008049F4">
        <w:rPr>
          <w:rFonts w:ascii="Calibri" w:hAnsi="Calibri" w:cs="Calibri"/>
        </w:rPr>
        <w:t>coopération</w:t>
      </w:r>
      <w:r>
        <w:rPr>
          <w:rFonts w:ascii="Calibri" w:hAnsi="Calibri" w:cs="Calibri"/>
        </w:rPr>
        <w:t>.</w:t>
      </w:r>
    </w:p>
    <w:p w14:paraId="27FD76CC" w14:textId="77777777" w:rsidR="007C032B" w:rsidRDefault="007C032B" w:rsidP="007C032B">
      <w:pPr>
        <w:jc w:val="both"/>
        <w:rPr>
          <w:rFonts w:ascii="Calibri" w:hAnsi="Calibri" w:cs="Calibri"/>
        </w:rPr>
      </w:pPr>
    </w:p>
    <w:p w14:paraId="41C33485" w14:textId="77777777" w:rsidR="007C032B" w:rsidRPr="00991D3C" w:rsidRDefault="007C032B" w:rsidP="007C032B">
      <w:pPr>
        <w:pStyle w:val="Paragraphedeliste"/>
        <w:numPr>
          <w:ilvl w:val="0"/>
          <w:numId w:val="19"/>
        </w:numPr>
        <w:jc w:val="both"/>
        <w:rPr>
          <w:rFonts w:ascii="Calibri" w:hAnsi="Calibri" w:cs="Calibri"/>
        </w:rPr>
      </w:pPr>
      <w:r w:rsidRPr="00991D3C">
        <w:rPr>
          <w:rFonts w:ascii="Calibri" w:hAnsi="Calibri" w:cs="Calibri"/>
          <w:b/>
          <w:bCs/>
        </w:rPr>
        <w:t>Séquence n°</w:t>
      </w:r>
      <w:r>
        <w:rPr>
          <w:rFonts w:ascii="Calibri" w:hAnsi="Calibri" w:cs="Calibri"/>
          <w:b/>
          <w:bCs/>
        </w:rPr>
        <w:t>3 –</w:t>
      </w:r>
      <w:r w:rsidRPr="00991D3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Ouvrons nos horizons : la montagne de demain pensée et expérimentée par d’autres territoires et acteurs inspirants (16h – 16h20)</w:t>
      </w:r>
    </w:p>
    <w:p w14:paraId="437D5B9B" w14:textId="77777777" w:rsidR="007C032B" w:rsidRPr="00501B46" w:rsidRDefault="007C032B" w:rsidP="007C032B">
      <w:pPr>
        <w:jc w:val="both"/>
        <w:rPr>
          <w:rFonts w:ascii="Calibri" w:hAnsi="Calibri" w:cs="Calibri"/>
        </w:rPr>
      </w:pPr>
    </w:p>
    <w:p w14:paraId="3B302DCA" w14:textId="77777777" w:rsidR="007C032B" w:rsidRPr="002B41DC" w:rsidRDefault="007C032B" w:rsidP="007C032B">
      <w:pPr>
        <w:pStyle w:val="Paragraphedeliste"/>
        <w:numPr>
          <w:ilvl w:val="0"/>
          <w:numId w:val="21"/>
        </w:numPr>
        <w:jc w:val="both"/>
        <w:rPr>
          <w:rFonts w:ascii="Calibri" w:hAnsi="Calibri" w:cs="Calibri"/>
          <w:b/>
          <w:bCs/>
        </w:rPr>
      </w:pPr>
      <w:r w:rsidRPr="002B41DC">
        <w:rPr>
          <w:rFonts w:ascii="Calibri" w:hAnsi="Calibri" w:cs="Calibri"/>
          <w:b/>
          <w:bCs/>
        </w:rPr>
        <w:t>Conclusion</w:t>
      </w:r>
      <w:r>
        <w:rPr>
          <w:rFonts w:ascii="Calibri" w:hAnsi="Calibri" w:cs="Calibri"/>
          <w:b/>
          <w:bCs/>
        </w:rPr>
        <w:t xml:space="preserve"> (16h20 – 16h30)</w:t>
      </w:r>
    </w:p>
    <w:p w14:paraId="4259681D" w14:textId="77777777" w:rsidR="007C032B" w:rsidRDefault="007C032B" w:rsidP="007C032B">
      <w:pPr>
        <w:jc w:val="both"/>
        <w:rPr>
          <w:rFonts w:ascii="Calibri" w:hAnsi="Calibri" w:cs="Calibri"/>
        </w:rPr>
      </w:pPr>
      <w:r w:rsidRPr="00501B46">
        <w:rPr>
          <w:rFonts w:ascii="Calibri" w:hAnsi="Calibri" w:cs="Calibri"/>
        </w:rPr>
        <w:t>- Les prochains rendez-vous</w:t>
      </w:r>
    </w:p>
    <w:p w14:paraId="7AFBF02E" w14:textId="77777777" w:rsidR="007C032B" w:rsidRPr="00501B46" w:rsidRDefault="007C032B" w:rsidP="007C032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Mots de conclusion par Véronique </w:t>
      </w:r>
      <w:proofErr w:type="spellStart"/>
      <w:r>
        <w:rPr>
          <w:rFonts w:ascii="Calibri" w:hAnsi="Calibri" w:cs="Calibri"/>
        </w:rPr>
        <w:t>Veyrat</w:t>
      </w:r>
      <w:proofErr w:type="spellEnd"/>
    </w:p>
    <w:p w14:paraId="2E3A1823" w14:textId="77777777" w:rsidR="007C032B" w:rsidRPr="005761BD" w:rsidRDefault="007C032B" w:rsidP="007C032B">
      <w:pPr>
        <w:jc w:val="both"/>
        <w:rPr>
          <w:rFonts w:ascii="Calibri" w:hAnsi="Calibri" w:cs="Calibri"/>
          <w:b/>
          <w:bCs/>
          <w:color w:val="ABCC59"/>
        </w:rPr>
      </w:pPr>
    </w:p>
    <w:p w14:paraId="075BD79B" w14:textId="77777777" w:rsidR="003E28D4" w:rsidRPr="005761BD" w:rsidRDefault="003E28D4" w:rsidP="00223D66">
      <w:pPr>
        <w:jc w:val="both"/>
        <w:rPr>
          <w:rFonts w:ascii="Calibri" w:hAnsi="Calibri" w:cs="Calibri"/>
          <w:b/>
          <w:bCs/>
          <w:color w:val="ABCC59"/>
        </w:rPr>
      </w:pPr>
    </w:p>
    <w:p w14:paraId="6F7902DF" w14:textId="10701EB3" w:rsidR="00BE6152" w:rsidRDefault="00BE6152" w:rsidP="00B62335">
      <w:pPr>
        <w:jc w:val="both"/>
        <w:rPr>
          <w:rFonts w:ascii="Calibri" w:hAnsi="Calibri" w:cs="Calibri"/>
          <w:i/>
          <w:iCs/>
        </w:rPr>
      </w:pPr>
    </w:p>
    <w:p w14:paraId="3EB7E591" w14:textId="77777777" w:rsidR="005666C6" w:rsidRDefault="005666C6"/>
    <w:p w14:paraId="2FEEBF5F" w14:textId="77777777" w:rsidR="005666C6" w:rsidRDefault="005666C6"/>
    <w:p w14:paraId="7530753A" w14:textId="23F7E728" w:rsidR="005666C6" w:rsidRDefault="005666C6"/>
    <w:p w14:paraId="5F0E2A7A" w14:textId="77777777" w:rsidR="005666C6" w:rsidRDefault="005666C6"/>
    <w:p w14:paraId="51C81D18" w14:textId="786BB428" w:rsidR="001E14E6" w:rsidRDefault="00223D66" w:rsidP="00616C1F">
      <w:r w:rsidRPr="00794768">
        <w:rPr>
          <w:rFonts w:ascii="Calibri Light" w:hAnsi="Calibri Light" w:cs="Calibri Light"/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6E42C02E" wp14:editId="0801E27B">
            <wp:simplePos x="0" y="0"/>
            <wp:positionH relativeFrom="column">
              <wp:posOffset>1730423</wp:posOffset>
            </wp:positionH>
            <wp:positionV relativeFrom="page">
              <wp:posOffset>6390029</wp:posOffset>
            </wp:positionV>
            <wp:extent cx="4856400" cy="4244400"/>
            <wp:effectExtent l="0" t="0" r="0" b="0"/>
            <wp:wrapSquare wrapText="bothSides"/>
            <wp:docPr id="10376888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88856" name=""/>
                    <pic:cNvPicPr/>
                  </pic:nvPicPr>
                  <pic:blipFill>
                    <a:blip r:embed="rId14">
                      <a:alphaModFix amt="4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400" cy="42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14E6" w:rsidSect="00A13F16">
      <w:footerReference w:type="even" r:id="rId15"/>
      <w:foot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22CF1" w16cex:dateUtc="2025-10-09T1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73E4E" w14:textId="77777777" w:rsidR="00A36984" w:rsidRDefault="00A36984" w:rsidP="00E530C5">
      <w:r>
        <w:separator/>
      </w:r>
    </w:p>
  </w:endnote>
  <w:endnote w:type="continuationSeparator" w:id="0">
    <w:p w14:paraId="72B504CD" w14:textId="77777777" w:rsidR="00A36984" w:rsidRDefault="00A36984" w:rsidP="00E5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8074191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040772D" w14:textId="77777777" w:rsidR="00E530C5" w:rsidRDefault="00E530C5" w:rsidP="00A8719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428B67D" w14:textId="77777777" w:rsidR="00E530C5" w:rsidRDefault="00E530C5" w:rsidP="00E530C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DDE2" w14:textId="24C054E0" w:rsidR="00E530C5" w:rsidRDefault="00E530C5" w:rsidP="00E530C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BDD23" w14:textId="77777777" w:rsidR="00A36984" w:rsidRDefault="00A36984" w:rsidP="00E530C5">
      <w:r>
        <w:separator/>
      </w:r>
    </w:p>
  </w:footnote>
  <w:footnote w:type="continuationSeparator" w:id="0">
    <w:p w14:paraId="76C6797D" w14:textId="77777777" w:rsidR="00A36984" w:rsidRDefault="00A36984" w:rsidP="00E5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2E8D"/>
    <w:multiLevelType w:val="hybridMultilevel"/>
    <w:tmpl w:val="24EA9466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467E"/>
    <w:multiLevelType w:val="hybridMultilevel"/>
    <w:tmpl w:val="07C2EF3C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86AD0"/>
    <w:multiLevelType w:val="hybridMultilevel"/>
    <w:tmpl w:val="1AD0E09C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37FBA"/>
    <w:multiLevelType w:val="hybridMultilevel"/>
    <w:tmpl w:val="C3308F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14EF"/>
    <w:multiLevelType w:val="hybridMultilevel"/>
    <w:tmpl w:val="912E24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766AC"/>
    <w:multiLevelType w:val="hybridMultilevel"/>
    <w:tmpl w:val="29E8F7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9671E"/>
    <w:multiLevelType w:val="hybridMultilevel"/>
    <w:tmpl w:val="93EC44EC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3564F"/>
    <w:multiLevelType w:val="hybridMultilevel"/>
    <w:tmpl w:val="A67C9640"/>
    <w:lvl w:ilvl="0" w:tplc="4C98E076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72A"/>
    <w:multiLevelType w:val="hybridMultilevel"/>
    <w:tmpl w:val="208033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F78B9"/>
    <w:multiLevelType w:val="hybridMultilevel"/>
    <w:tmpl w:val="32E03D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32060"/>
    <w:multiLevelType w:val="multilevel"/>
    <w:tmpl w:val="6A3E61C0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color w:val="B04D93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3AB593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75505B"/>
    <w:multiLevelType w:val="hybridMultilevel"/>
    <w:tmpl w:val="D110FAA6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15671"/>
    <w:multiLevelType w:val="hybridMultilevel"/>
    <w:tmpl w:val="CBE4A65A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03023"/>
    <w:multiLevelType w:val="hybridMultilevel"/>
    <w:tmpl w:val="F3ACACC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EB0326"/>
    <w:multiLevelType w:val="hybridMultilevel"/>
    <w:tmpl w:val="A9A0D7B4"/>
    <w:lvl w:ilvl="0" w:tplc="B0B6E4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BCC5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16C0F"/>
    <w:multiLevelType w:val="hybridMultilevel"/>
    <w:tmpl w:val="749CFDD0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B46A1"/>
    <w:multiLevelType w:val="multilevel"/>
    <w:tmpl w:val="7BAE1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24"/>
        <w:szCs w:val="24"/>
      </w:rPr>
    </w:lvl>
    <w:lvl w:ilvl="1">
      <w:start w:val="1"/>
      <w:numFmt w:val="decimal"/>
      <w:pStyle w:val="Titre2-erasmusenvironnement"/>
      <w:isLgl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2A364F"/>
    <w:multiLevelType w:val="hybridMultilevel"/>
    <w:tmpl w:val="47A625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26F99"/>
    <w:multiLevelType w:val="hybridMultilevel"/>
    <w:tmpl w:val="6BF64958"/>
    <w:lvl w:ilvl="0" w:tplc="9788A6B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36ACA"/>
    <w:multiLevelType w:val="hybridMultilevel"/>
    <w:tmpl w:val="1FE4EE9C"/>
    <w:lvl w:ilvl="0" w:tplc="0F64D4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421B1"/>
    <w:multiLevelType w:val="hybridMultilevel"/>
    <w:tmpl w:val="958C9226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52BAD"/>
    <w:multiLevelType w:val="hybridMultilevel"/>
    <w:tmpl w:val="862A84E2"/>
    <w:lvl w:ilvl="0" w:tplc="7B643BA4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F6D74"/>
    <w:multiLevelType w:val="hybridMultilevel"/>
    <w:tmpl w:val="79704128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858A5"/>
    <w:multiLevelType w:val="hybridMultilevel"/>
    <w:tmpl w:val="05480A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D38EF"/>
    <w:multiLevelType w:val="hybridMultilevel"/>
    <w:tmpl w:val="E766B662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04DAA"/>
    <w:multiLevelType w:val="hybridMultilevel"/>
    <w:tmpl w:val="AC1E82D8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74998"/>
    <w:multiLevelType w:val="hybridMultilevel"/>
    <w:tmpl w:val="6922D7FA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A4676"/>
    <w:multiLevelType w:val="hybridMultilevel"/>
    <w:tmpl w:val="B088C38A"/>
    <w:lvl w:ilvl="0" w:tplc="B53EAE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D779B"/>
    <w:multiLevelType w:val="hybridMultilevel"/>
    <w:tmpl w:val="8AA4443A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0"/>
  </w:num>
  <w:num w:numId="4">
    <w:abstractNumId w:val="19"/>
  </w:num>
  <w:num w:numId="5">
    <w:abstractNumId w:val="21"/>
  </w:num>
  <w:num w:numId="6">
    <w:abstractNumId w:val="21"/>
  </w:num>
  <w:num w:numId="7">
    <w:abstractNumId w:val="1"/>
  </w:num>
  <w:num w:numId="8">
    <w:abstractNumId w:val="28"/>
  </w:num>
  <w:num w:numId="9">
    <w:abstractNumId w:val="9"/>
  </w:num>
  <w:num w:numId="10">
    <w:abstractNumId w:val="8"/>
  </w:num>
  <w:num w:numId="11">
    <w:abstractNumId w:val="20"/>
  </w:num>
  <w:num w:numId="12">
    <w:abstractNumId w:val="22"/>
  </w:num>
  <w:num w:numId="13">
    <w:abstractNumId w:val="21"/>
  </w:num>
  <w:num w:numId="14">
    <w:abstractNumId w:val="3"/>
  </w:num>
  <w:num w:numId="15">
    <w:abstractNumId w:val="24"/>
  </w:num>
  <w:num w:numId="16">
    <w:abstractNumId w:val="4"/>
  </w:num>
  <w:num w:numId="17">
    <w:abstractNumId w:val="11"/>
  </w:num>
  <w:num w:numId="18">
    <w:abstractNumId w:val="18"/>
  </w:num>
  <w:num w:numId="19">
    <w:abstractNumId w:val="25"/>
  </w:num>
  <w:num w:numId="20">
    <w:abstractNumId w:val="13"/>
  </w:num>
  <w:num w:numId="21">
    <w:abstractNumId w:val="26"/>
  </w:num>
  <w:num w:numId="22">
    <w:abstractNumId w:val="14"/>
  </w:num>
  <w:num w:numId="23">
    <w:abstractNumId w:val="17"/>
  </w:num>
  <w:num w:numId="24">
    <w:abstractNumId w:val="0"/>
  </w:num>
  <w:num w:numId="25">
    <w:abstractNumId w:val="12"/>
  </w:num>
  <w:num w:numId="26">
    <w:abstractNumId w:val="6"/>
  </w:num>
  <w:num w:numId="27">
    <w:abstractNumId w:val="7"/>
  </w:num>
  <w:num w:numId="28">
    <w:abstractNumId w:val="2"/>
  </w:num>
  <w:num w:numId="29">
    <w:abstractNumId w:val="15"/>
  </w:num>
  <w:num w:numId="30">
    <w:abstractNumId w:val="23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E6"/>
    <w:rsid w:val="00003583"/>
    <w:rsid w:val="00010A02"/>
    <w:rsid w:val="000D2B37"/>
    <w:rsid w:val="000D7F71"/>
    <w:rsid w:val="00116B53"/>
    <w:rsid w:val="00126AE6"/>
    <w:rsid w:val="001B53D6"/>
    <w:rsid w:val="001B76D4"/>
    <w:rsid w:val="001C0F61"/>
    <w:rsid w:val="001C0FE5"/>
    <w:rsid w:val="001E14E6"/>
    <w:rsid w:val="001E35B4"/>
    <w:rsid w:val="001E7E2E"/>
    <w:rsid w:val="00213232"/>
    <w:rsid w:val="00223D66"/>
    <w:rsid w:val="00226907"/>
    <w:rsid w:val="00247B8D"/>
    <w:rsid w:val="00255B40"/>
    <w:rsid w:val="002575AF"/>
    <w:rsid w:val="0026225C"/>
    <w:rsid w:val="002624CE"/>
    <w:rsid w:val="002B41DC"/>
    <w:rsid w:val="00332261"/>
    <w:rsid w:val="003374A4"/>
    <w:rsid w:val="00347659"/>
    <w:rsid w:val="00380595"/>
    <w:rsid w:val="003A3699"/>
    <w:rsid w:val="003A6423"/>
    <w:rsid w:val="003E0BDD"/>
    <w:rsid w:val="003E1373"/>
    <w:rsid w:val="003E28D4"/>
    <w:rsid w:val="00440225"/>
    <w:rsid w:val="00484E0F"/>
    <w:rsid w:val="00491E1C"/>
    <w:rsid w:val="004F3CDC"/>
    <w:rsid w:val="00501B46"/>
    <w:rsid w:val="005061D6"/>
    <w:rsid w:val="00521AD5"/>
    <w:rsid w:val="00555627"/>
    <w:rsid w:val="00556BD6"/>
    <w:rsid w:val="00561DA8"/>
    <w:rsid w:val="005666C6"/>
    <w:rsid w:val="005761BD"/>
    <w:rsid w:val="00584EDE"/>
    <w:rsid w:val="005A1367"/>
    <w:rsid w:val="005E2670"/>
    <w:rsid w:val="00616C1F"/>
    <w:rsid w:val="006348C5"/>
    <w:rsid w:val="0065791E"/>
    <w:rsid w:val="00675E56"/>
    <w:rsid w:val="006812F9"/>
    <w:rsid w:val="006B2E0B"/>
    <w:rsid w:val="006B7295"/>
    <w:rsid w:val="006C5024"/>
    <w:rsid w:val="006F2C56"/>
    <w:rsid w:val="006F2D9D"/>
    <w:rsid w:val="00730B3E"/>
    <w:rsid w:val="007312CB"/>
    <w:rsid w:val="00740A9F"/>
    <w:rsid w:val="00772EB0"/>
    <w:rsid w:val="007B3FCA"/>
    <w:rsid w:val="007C032B"/>
    <w:rsid w:val="007D4504"/>
    <w:rsid w:val="007E2711"/>
    <w:rsid w:val="008049F4"/>
    <w:rsid w:val="00806BED"/>
    <w:rsid w:val="008078C9"/>
    <w:rsid w:val="00832DD7"/>
    <w:rsid w:val="00836980"/>
    <w:rsid w:val="0087753D"/>
    <w:rsid w:val="00893070"/>
    <w:rsid w:val="00906BB8"/>
    <w:rsid w:val="0091089C"/>
    <w:rsid w:val="0091793A"/>
    <w:rsid w:val="00961F18"/>
    <w:rsid w:val="00984A66"/>
    <w:rsid w:val="00991D3C"/>
    <w:rsid w:val="0099629B"/>
    <w:rsid w:val="00997818"/>
    <w:rsid w:val="009B4B09"/>
    <w:rsid w:val="00A13F16"/>
    <w:rsid w:val="00A222FA"/>
    <w:rsid w:val="00A33366"/>
    <w:rsid w:val="00A36984"/>
    <w:rsid w:val="00A45A12"/>
    <w:rsid w:val="00A52DE0"/>
    <w:rsid w:val="00A80712"/>
    <w:rsid w:val="00A87194"/>
    <w:rsid w:val="00AB56C5"/>
    <w:rsid w:val="00AB6FA5"/>
    <w:rsid w:val="00AC003A"/>
    <w:rsid w:val="00AF03C4"/>
    <w:rsid w:val="00B2528B"/>
    <w:rsid w:val="00B57370"/>
    <w:rsid w:val="00B62335"/>
    <w:rsid w:val="00BB6CF5"/>
    <w:rsid w:val="00BC10CA"/>
    <w:rsid w:val="00BE6152"/>
    <w:rsid w:val="00BE7569"/>
    <w:rsid w:val="00BF49A1"/>
    <w:rsid w:val="00C018DF"/>
    <w:rsid w:val="00C23C4E"/>
    <w:rsid w:val="00C4010C"/>
    <w:rsid w:val="00C47FB6"/>
    <w:rsid w:val="00C56E95"/>
    <w:rsid w:val="00C765E9"/>
    <w:rsid w:val="00C842B5"/>
    <w:rsid w:val="00CA2C24"/>
    <w:rsid w:val="00CA5D8F"/>
    <w:rsid w:val="00CD623C"/>
    <w:rsid w:val="00CD6355"/>
    <w:rsid w:val="00CE426B"/>
    <w:rsid w:val="00D25E45"/>
    <w:rsid w:val="00D66952"/>
    <w:rsid w:val="00D7600F"/>
    <w:rsid w:val="00D76398"/>
    <w:rsid w:val="00D95645"/>
    <w:rsid w:val="00D97B04"/>
    <w:rsid w:val="00DA47D6"/>
    <w:rsid w:val="00DB7EB6"/>
    <w:rsid w:val="00E03E6B"/>
    <w:rsid w:val="00E530C5"/>
    <w:rsid w:val="00E56F97"/>
    <w:rsid w:val="00E8376E"/>
    <w:rsid w:val="00EB5414"/>
    <w:rsid w:val="00EB766B"/>
    <w:rsid w:val="00EE2DA9"/>
    <w:rsid w:val="00F020EE"/>
    <w:rsid w:val="00F31030"/>
    <w:rsid w:val="00F457A0"/>
    <w:rsid w:val="00F635A2"/>
    <w:rsid w:val="00FA0DE5"/>
    <w:rsid w:val="00FE0108"/>
    <w:rsid w:val="00FF0FC6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19AF2"/>
  <w14:defaultImageDpi w14:val="32767"/>
  <w15:chartTrackingRefBased/>
  <w15:docId w15:val="{A65587FC-A802-4E4B-8D90-52C0A701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14E6"/>
    <w:rPr>
      <w:rFonts w:eastAsiaTheme="minorEastAs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E14E6"/>
    <w:pPr>
      <w:keepNext/>
      <w:keepLines/>
      <w:numPr>
        <w:numId w:val="5"/>
      </w:numPr>
      <w:spacing w:before="240"/>
      <w:jc w:val="both"/>
      <w:outlineLvl w:val="0"/>
    </w:pPr>
    <w:rPr>
      <w:rFonts w:ascii="Calibri" w:eastAsiaTheme="majorEastAsia" w:hAnsi="Calibri" w:cstheme="majorBidi"/>
      <w:b/>
      <w:bCs/>
      <w:color w:val="B04D93"/>
      <w:sz w:val="32"/>
      <w:szCs w:val="32"/>
      <w:lang w:val="en-US"/>
    </w:rPr>
  </w:style>
  <w:style w:type="paragraph" w:styleId="Titre2">
    <w:name w:val="heading 2"/>
    <w:aliases w:val="Titre 2 sous titre"/>
    <w:basedOn w:val="Sous-titre"/>
    <w:next w:val="Normal"/>
    <w:link w:val="Titre2Car"/>
    <w:uiPriority w:val="9"/>
    <w:unhideWhenUsed/>
    <w:qFormat/>
    <w:rsid w:val="00440225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Calibri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84E0F"/>
    <w:pPr>
      <w:keepNext/>
      <w:keepLines/>
      <w:spacing w:before="40"/>
      <w:jc w:val="both"/>
      <w:outlineLvl w:val="3"/>
    </w:pPr>
    <w:rPr>
      <w:rFonts w:eastAsiaTheme="majorEastAsia" w:cstheme="majorBidi"/>
      <w:i/>
      <w:iCs/>
      <w:color w:val="000000" w:themeColor="text1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sous titre Car"/>
    <w:basedOn w:val="Policepardfaut"/>
    <w:link w:val="Titre2"/>
    <w:uiPriority w:val="9"/>
    <w:rsid w:val="00440225"/>
    <w:rPr>
      <w:rFonts w:ascii="Calibri" w:eastAsiaTheme="minorEastAsia" w:hAnsi="Calibri"/>
      <w:color w:val="5A5A5A" w:themeColor="text1" w:themeTint="A5"/>
      <w:spacing w:val="15"/>
      <w:sz w:val="22"/>
      <w:szCs w:val="2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84E0F"/>
    <w:rPr>
      <w:rFonts w:eastAsiaTheme="majorEastAsia" w:cstheme="majorBidi"/>
      <w:i/>
      <w:iCs/>
      <w:color w:val="000000" w:themeColor="text1"/>
      <w:sz w:val="22"/>
    </w:rPr>
  </w:style>
  <w:style w:type="table" w:styleId="TableauListe3-Accentuation6">
    <w:name w:val="List Table 3 Accent 6"/>
    <w:basedOn w:val="TableauNormal"/>
    <w:uiPriority w:val="48"/>
    <w:rsid w:val="00484E0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customStyle="1" w:styleId="Titre2-erasmusenvironnement">
    <w:name w:val="Titre 2 - erasmus environnement"/>
    <w:basedOn w:val="Paragraphedeliste"/>
    <w:autoRedefine/>
    <w:qFormat/>
    <w:rsid w:val="00D66952"/>
    <w:pPr>
      <w:numPr>
        <w:ilvl w:val="1"/>
        <w:numId w:val="2"/>
      </w:numPr>
    </w:pPr>
    <w:rPr>
      <w:rFonts w:ascii="Calibri" w:hAnsi="Calibri"/>
      <w:b/>
      <w:bCs/>
      <w:sz w:val="22"/>
      <w:szCs w:val="22"/>
    </w:rPr>
  </w:style>
  <w:style w:type="paragraph" w:styleId="Paragraphedeliste">
    <w:name w:val="List Paragraph"/>
    <w:aliases w:val="Paragraphe de liste num,Paragraphe de liste 1,Listes,texte de base,Paragraphe,Normal bullet 2,Paragraph,lp1,1st level - Bullet List Paragraph,Lettre d'introduction,Bullet EY,List L1,6 pt paragraphe carré,Puce focus,Bullet point 1"/>
    <w:basedOn w:val="Normal"/>
    <w:link w:val="ParagraphedelisteCar"/>
    <w:uiPriority w:val="34"/>
    <w:qFormat/>
    <w:rsid w:val="00D6695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E14E6"/>
    <w:rPr>
      <w:rFonts w:ascii="Calibri" w:eastAsiaTheme="majorEastAsia" w:hAnsi="Calibri" w:cstheme="majorBidi"/>
      <w:b/>
      <w:bCs/>
      <w:color w:val="B04D93"/>
      <w:sz w:val="32"/>
      <w:szCs w:val="32"/>
      <w:lang w:val="en-US"/>
    </w:rPr>
  </w:style>
  <w:style w:type="paragraph" w:styleId="Sous-titre">
    <w:name w:val="Subtitle"/>
    <w:aliases w:val="titre 4"/>
    <w:basedOn w:val="Normal"/>
    <w:next w:val="Normal"/>
    <w:link w:val="Sous-titreCar"/>
    <w:autoRedefine/>
    <w:uiPriority w:val="11"/>
    <w:qFormat/>
    <w:rsid w:val="006F2D9D"/>
    <w:rPr>
      <w:rFonts w:hAnsi="Calibri"/>
      <w:b/>
      <w:bCs/>
      <w:color w:val="3AB493"/>
      <w:kern w:val="24"/>
      <w:sz w:val="32"/>
      <w:szCs w:val="32"/>
      <w:lang w:val="en-US"/>
    </w:rPr>
  </w:style>
  <w:style w:type="character" w:customStyle="1" w:styleId="Sous-titreCar">
    <w:name w:val="Sous-titre Car"/>
    <w:aliases w:val="titre 4 Car"/>
    <w:basedOn w:val="Policepardfaut"/>
    <w:link w:val="Sous-titre"/>
    <w:uiPriority w:val="11"/>
    <w:rsid w:val="006F2D9D"/>
    <w:rPr>
      <w:rFonts w:hAnsi="Calibri"/>
      <w:b/>
      <w:bCs/>
      <w:color w:val="3AB493"/>
      <w:kern w:val="24"/>
      <w:sz w:val="32"/>
      <w:szCs w:val="32"/>
      <w:lang w:val="en-US"/>
    </w:rPr>
  </w:style>
  <w:style w:type="paragraph" w:customStyle="1" w:styleId="Paragraphestandard">
    <w:name w:val="[Paragraphe standard]"/>
    <w:basedOn w:val="Normal"/>
    <w:uiPriority w:val="99"/>
    <w:rsid w:val="001E14E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ParagraphedelisteCar">
    <w:name w:val="Paragraphe de liste Car"/>
    <w:aliases w:val="Paragraphe de liste num Car,Paragraphe de liste 1 Car,Listes Car,texte de base Car,Paragraphe Car,Normal bullet 2 Car,Paragraph Car,lp1 Car,1st level - Bullet List Paragraph Car,Lettre d'introduction Car,Bullet EY Car,List L1 Car"/>
    <w:basedOn w:val="Policepardfaut"/>
    <w:link w:val="Paragraphedeliste"/>
    <w:uiPriority w:val="34"/>
    <w:rsid w:val="001E14E6"/>
  </w:style>
  <w:style w:type="paragraph" w:styleId="Pieddepage">
    <w:name w:val="footer"/>
    <w:basedOn w:val="Normal"/>
    <w:link w:val="PieddepageCar"/>
    <w:uiPriority w:val="99"/>
    <w:unhideWhenUsed/>
    <w:rsid w:val="00E530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30C5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E530C5"/>
  </w:style>
  <w:style w:type="paragraph" w:styleId="Textedebulles">
    <w:name w:val="Balloon Text"/>
    <w:basedOn w:val="Normal"/>
    <w:link w:val="TextedebullesCar"/>
    <w:uiPriority w:val="99"/>
    <w:semiHidden/>
    <w:unhideWhenUsed/>
    <w:rsid w:val="00984A6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A66"/>
    <w:rPr>
      <w:rFonts w:ascii="Times New Roman" w:eastAsiaTheme="minorEastAsia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6C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6C1F"/>
    <w:rPr>
      <w:rFonts w:eastAsiaTheme="minorEastAsia"/>
    </w:rPr>
  </w:style>
  <w:style w:type="character" w:styleId="Marquedecommentaire">
    <w:name w:val="annotation reference"/>
    <w:basedOn w:val="Policepardfaut"/>
    <w:uiPriority w:val="99"/>
    <w:semiHidden/>
    <w:unhideWhenUsed/>
    <w:rsid w:val="00C765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65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65E9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6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65E9"/>
    <w:rPr>
      <w:rFonts w:eastAsiaTheme="minorEastAsia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55627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1E7E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E7E2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23D66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E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3E28D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ev">
    <w:name w:val="Strong"/>
    <w:basedOn w:val="Policepardfaut"/>
    <w:uiPriority w:val="22"/>
    <w:qFormat/>
    <w:rsid w:val="00A45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1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auvergnerhonealpes-fr.zoom.us/j/9954796748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 C Dumesnil</dc:creator>
  <cp:keywords/>
  <dc:description/>
  <cp:lastModifiedBy>Microsoft Office User C Dumesnil</cp:lastModifiedBy>
  <cp:revision>2</cp:revision>
  <cp:lastPrinted>2025-06-19T13:35:00Z</cp:lastPrinted>
  <dcterms:created xsi:type="dcterms:W3CDTF">2025-11-04T14:55:00Z</dcterms:created>
  <dcterms:modified xsi:type="dcterms:W3CDTF">2025-11-04T14:55:00Z</dcterms:modified>
</cp:coreProperties>
</file>