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34200CD" w:rsidR="009311DE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ATTESTATION DE NON RECUPERATION DE LA TVA</w:t>
      </w:r>
    </w:p>
    <w:p w14:paraId="35950E5A" w14:textId="0EEEDF3C" w:rsidR="009A592E" w:rsidRPr="009A592E" w:rsidRDefault="009A592E" w:rsidP="002E1D6C">
      <w:pPr>
        <w:spacing w:after="0" w:line="240" w:lineRule="auto"/>
        <w:jc w:val="center"/>
        <w:outlineLvl w:val="0"/>
        <w:rPr>
          <w:rFonts w:eastAsia="Times New Roman" w:cs="Calibri"/>
          <w:bCs/>
          <w:i/>
          <w:iCs/>
          <w:sz w:val="24"/>
          <w:szCs w:val="24"/>
          <w:lang w:val="fr-FR" w:eastAsia="en-GB"/>
        </w:rPr>
      </w:pPr>
      <w:r w:rsidRPr="009A592E"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>(</w:t>
      </w:r>
      <w:proofErr w:type="gramStart"/>
      <w:r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>attention</w:t>
      </w:r>
      <w:proofErr w:type="gramEnd"/>
      <w:r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 xml:space="preserve"> à la cohérence avec le statut déclaré dans la fiche création organisme)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77B3EFFA" w:rsidR="009311DE" w:rsidRPr="001F02C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A115CAC" w14:textId="3E9320D5" w:rsidR="00D2042A" w:rsidRPr="001F02C5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2D5F6F69" w14:textId="7B15A041" w:rsidR="004C16BE" w:rsidRPr="001F02C5" w:rsidRDefault="004C16B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7B1D25B" w14:textId="77777777" w:rsidR="004C16BE" w:rsidRPr="00757276" w:rsidRDefault="004C16B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51862224" w14:textId="77777777" w:rsidR="00FA657F" w:rsidRPr="001F02C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1F02C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77777777" w:rsidR="00FA657F" w:rsidRPr="001F02C5" w:rsidRDefault="00FA657F" w:rsidP="001F02C5">
      <w:pPr>
        <w:pStyle w:val="Corpsdetexte"/>
        <w:rPr>
          <w:highlight w:val="yellow"/>
        </w:rPr>
      </w:pPr>
      <w:r w:rsidRPr="001F02C5">
        <w:rPr>
          <w:highlight w:val="yellow"/>
        </w:rPr>
        <w:t>[</w:t>
      </w:r>
      <w:r w:rsidR="005031A6" w:rsidRPr="001F02C5">
        <w:rPr>
          <w:highlight w:val="yellow"/>
        </w:rPr>
        <w:t>N</w:t>
      </w:r>
      <w:r w:rsidRPr="001F02C5">
        <w:rPr>
          <w:highlight w:val="yellow"/>
        </w:rPr>
        <w:t>° d’enregistrement légal]</w:t>
      </w:r>
      <w:r w:rsidR="00106B3C" w:rsidRPr="001F02C5">
        <w:rPr>
          <w:highlight w:val="yellow"/>
        </w:rPr>
        <w:t xml:space="preserve"> (N° SIREN, n° de registre lors de la déclaration en Préfecture pour les associations</w:t>
      </w:r>
      <w:r w:rsidR="00501D0C" w:rsidRPr="001F02C5">
        <w:rPr>
          <w:highlight w:val="yellow"/>
        </w:rPr>
        <w:t>)</w:t>
      </w:r>
    </w:p>
    <w:p w14:paraId="212EF01D" w14:textId="77777777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3380053A" w14:textId="55ED32B4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 xml:space="preserve">Certifie que la TVA générée par les dépenses relatives à la réalisation de l’opération 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du projet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pour laquelle un cofinancement communautaire est sollicité dans le cadre du Programme de coopération Interreg VI-A France-Itali</w:t>
      </w:r>
      <w:r w:rsidR="000B2ACC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ALCOTRA</w:t>
      </w:r>
      <w:r w:rsidR="009051F0">
        <w:rPr>
          <w:rFonts w:eastAsia="Times New Roman" w:cs="Calibri"/>
          <w:color w:val="000000"/>
          <w:sz w:val="24"/>
          <w:szCs w:val="24"/>
          <w:lang w:val="fr-FR"/>
        </w:rPr>
        <w:t xml:space="preserve"> (un seul choix possible)</w:t>
      </w:r>
      <w:r>
        <w:rPr>
          <w:rFonts w:eastAsia="Times New Roman" w:cs="Calibri"/>
          <w:color w:val="000000"/>
          <w:sz w:val="24"/>
          <w:szCs w:val="24"/>
          <w:lang w:val="fr-FR"/>
        </w:rPr>
        <w:t> :</w:t>
      </w:r>
    </w:p>
    <w:p w14:paraId="4FA5EE7E" w14:textId="1DD727FD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:rsidRPr="00F55742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11D2FC84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Ne peut pas être déduite ou récupérée par quelque moyen que ce soit et est donc définitivement supportée par le maître d’ouvrage,</w:t>
            </w:r>
          </w:p>
        </w:tc>
      </w:tr>
      <w:tr w:rsidR="009077F0" w:rsidRPr="00F55742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077F0" w:rsidRPr="00F55742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B255844" w14:textId="29C8A79D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Fait l’objet d’un régime de réduction ou de récupération spécial ou partiel Précisez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:…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.</w:t>
            </w:r>
          </w:p>
        </w:tc>
      </w:tr>
    </w:tbl>
    <w:p w14:paraId="6225E36F" w14:textId="3572AFA5" w:rsidR="009077F0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C92E0D" w14:textId="77777777" w:rsidR="00E1145B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4181066B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AC0BCD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, f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nction 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représentant </w:t>
      </w:r>
      <w:r w:rsidR="00175F13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F3461D">
        <w:rPr>
          <w:rStyle w:val="Appelnotedebasdep"/>
          <w:rFonts w:eastAsia="Times New Roman" w:cs="Calibri"/>
          <w:i/>
          <w:iCs/>
          <w:color w:val="000000"/>
          <w:sz w:val="24"/>
          <w:szCs w:val="24"/>
          <w:lang w:val="fr-FR"/>
        </w:rPr>
        <w:footnoteReference w:id="1"/>
      </w:r>
    </w:p>
    <w:p w14:paraId="7580D872" w14:textId="4BDFA089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5D1E7971" w14:textId="71657963" w:rsidR="004C16BE" w:rsidRPr="001F02C5" w:rsidRDefault="004C16B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EEC28D" w14:textId="77777777" w:rsidR="004C16BE" w:rsidRPr="001F02C5" w:rsidRDefault="004C16B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6AFC9016" w14:textId="47F6FA27" w:rsidR="002E1D6C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ignature]</w:t>
      </w:r>
      <w:r w:rsidR="00F3461D">
        <w:rPr>
          <w:rStyle w:val="Appelnotedebasdep"/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footnoteReference w:id="2"/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A97BA4E" w14:textId="45661E1C" w:rsidR="006C055C" w:rsidRPr="00F3461D" w:rsidRDefault="00A54D7E" w:rsidP="00F34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], [</w:t>
      </w:r>
      <w:r w:rsidR="009311D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sectPr w:rsidR="006C055C" w:rsidRPr="00F3461D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51864916" w14:textId="2B4D1A4E" w:rsidR="00F3461D" w:rsidRPr="00F55742" w:rsidRDefault="00F3461D" w:rsidP="00F3461D">
      <w:pPr>
        <w:pStyle w:val="Notedebasdepage"/>
        <w:spacing w:after="0"/>
        <w:rPr>
          <w:lang w:val="fr-FR"/>
        </w:rPr>
      </w:pPr>
      <w:r w:rsidRPr="00F55742">
        <w:rPr>
          <w:rStyle w:val="Appelnotedebasdep"/>
        </w:rPr>
        <w:footnoteRef/>
      </w:r>
      <w:r w:rsidRPr="00F55742">
        <w:rPr>
          <w:lang w:val="fr-FR"/>
        </w:rPr>
        <w:t xml:space="preserve"> Si l’attestation n’est pas signée par le représentant légal, veuillez joindre une délégation de signature.</w:t>
      </w:r>
    </w:p>
  </w:footnote>
  <w:footnote w:id="2">
    <w:p w14:paraId="68E77F82" w14:textId="749A7528" w:rsidR="00F3461D" w:rsidRPr="00F3461D" w:rsidRDefault="00F3461D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E92D" w14:textId="1B6EFBE9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C93228">
      <w:rPr>
        <w:sz w:val="18"/>
        <w:lang w:val="fr-FR"/>
      </w:rPr>
      <w:t>attestation TVA</w:t>
    </w:r>
    <w:r w:rsidR="00656750">
      <w:rPr>
        <w:sz w:val="18"/>
        <w:lang w:val="fr-FR"/>
      </w:rPr>
      <w:t>_202</w:t>
    </w:r>
    <w:r w:rsidR="009A592E">
      <w:rPr>
        <w:sz w:val="18"/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354B4"/>
    <w:rsid w:val="00051605"/>
    <w:rsid w:val="000520F2"/>
    <w:rsid w:val="000627BB"/>
    <w:rsid w:val="000813BF"/>
    <w:rsid w:val="0008238C"/>
    <w:rsid w:val="000B2ACC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02C5"/>
    <w:rsid w:val="001F6C3F"/>
    <w:rsid w:val="00216D45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4156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16BE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65B26"/>
    <w:rsid w:val="00680CAF"/>
    <w:rsid w:val="0069142A"/>
    <w:rsid w:val="006B56A0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A5C47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592E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2639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461D"/>
    <w:rsid w:val="00F3641D"/>
    <w:rsid w:val="00F3686F"/>
    <w:rsid w:val="00F53E7E"/>
    <w:rsid w:val="00F551EE"/>
    <w:rsid w:val="00F55742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F02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cs="Calibri"/>
      <w:b/>
      <w:i/>
      <w:iCs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1F02C5"/>
    <w:rPr>
      <w:rFonts w:cs="Calibri"/>
      <w:b/>
      <w:i/>
      <w:i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1099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7</cp:revision>
  <cp:lastPrinted>2015-02-04T14:04:00Z</cp:lastPrinted>
  <dcterms:created xsi:type="dcterms:W3CDTF">2024-04-15T07:46:00Z</dcterms:created>
  <dcterms:modified xsi:type="dcterms:W3CDTF">2024-11-29T15:41:00Z</dcterms:modified>
</cp:coreProperties>
</file>